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60C2" w14:textId="77777777" w:rsidR="00C136A6" w:rsidRPr="00C136A6" w:rsidRDefault="008D7D38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161A5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24DD4FDD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94DA0A2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12184E68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984A04E" w14:textId="3E254D7F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7D6C8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  <w:r w:rsidR="00140B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  <w:r w:rsidR="007D6C8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maja 2025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B74505A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1CA11C2A" w14:textId="29AF0568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 xml:space="preserve">Załącznik nr </w:t>
                  </w:r>
                  <w:r w:rsidR="004E5BCF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6BC24ABA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</w:t>
                  </w:r>
                  <w:r w:rsidRPr="0032682B">
                    <w:rPr>
                      <w:rFonts w:ascii="Times New Roman" w:hAnsi="Times New Roman" w:cs="Times New Roman"/>
                    </w:rPr>
                    <w:t>o uchwały Rady Miejskiej Strzelina</w:t>
                  </w:r>
                </w:p>
                <w:p w14:paraId="17B9B663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4BAE93F8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6F725B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582B7B1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62CDE8B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0650E5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0FE40E5A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3B07580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7F8E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5AC346B6" w14:textId="77777777" w:rsidTr="00C136A6">
        <w:tc>
          <w:tcPr>
            <w:tcW w:w="9212" w:type="dxa"/>
          </w:tcPr>
          <w:p w14:paraId="49A39366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A8AB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63888670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079A6F7A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4AB3474E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CA9FC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91D14F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0A17965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F9538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3C6AB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70BD5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EDAEF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D0EC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010B7BE6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CD71C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F51BA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55318EEB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0DD33619" w14:textId="77777777" w:rsidTr="00C136A6">
        <w:trPr>
          <w:trHeight w:val="293"/>
        </w:trPr>
        <w:tc>
          <w:tcPr>
            <w:tcW w:w="3652" w:type="dxa"/>
          </w:tcPr>
          <w:p w14:paraId="6944C1FF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CF041E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72DDE51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45AA764D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378944C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2821951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2B6054D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29A28CC6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5BFF604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6F1D16D2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4A017BBC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35F4C87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ABB700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53C5542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5439F19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6527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C6C84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DD083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1D351C8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1993AF26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5CC5D2FA" w14:textId="77777777" w:rsidTr="00B85566">
        <w:trPr>
          <w:trHeight w:val="282"/>
        </w:trPr>
        <w:tc>
          <w:tcPr>
            <w:tcW w:w="2270" w:type="dxa"/>
          </w:tcPr>
          <w:p w14:paraId="51B30B50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2C3BB5A3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9B3E883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4CC711E5" w14:textId="77777777" w:rsidTr="00B85566">
        <w:trPr>
          <w:trHeight w:val="884"/>
        </w:trPr>
        <w:tc>
          <w:tcPr>
            <w:tcW w:w="9154" w:type="dxa"/>
          </w:tcPr>
          <w:p w14:paraId="55EBA934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066E83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6DCA55C7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531930A9" w14:textId="77777777" w:rsidTr="00B85566">
        <w:trPr>
          <w:trHeight w:val="764"/>
        </w:trPr>
        <w:tc>
          <w:tcPr>
            <w:tcW w:w="9227" w:type="dxa"/>
          </w:tcPr>
          <w:p w14:paraId="0649AA5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6CA7CD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4B6E263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149F5A5D" w14:textId="77777777" w:rsidTr="00B85566">
        <w:trPr>
          <w:trHeight w:val="2709"/>
        </w:trPr>
        <w:tc>
          <w:tcPr>
            <w:tcW w:w="9242" w:type="dxa"/>
          </w:tcPr>
          <w:p w14:paraId="5BBD9F9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05A6FB6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687C6F5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08C8F8E3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380AD8A7" w14:textId="77777777" w:rsidTr="00B85566">
        <w:trPr>
          <w:trHeight w:val="1645"/>
        </w:trPr>
        <w:tc>
          <w:tcPr>
            <w:tcW w:w="9212" w:type="dxa"/>
          </w:tcPr>
          <w:p w14:paraId="2100D57D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3265A02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157C250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5EC64AC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82ECA3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3349790" w14:textId="77777777" w:rsidTr="00B85566">
        <w:trPr>
          <w:trHeight w:val="748"/>
        </w:trPr>
        <w:tc>
          <w:tcPr>
            <w:tcW w:w="9302" w:type="dxa"/>
          </w:tcPr>
          <w:p w14:paraId="360FB236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3A72FE6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FE57A6D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41966257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70FA352F" w14:textId="77777777" w:rsidTr="003A0180">
        <w:trPr>
          <w:trHeight w:val="1854"/>
        </w:trPr>
        <w:tc>
          <w:tcPr>
            <w:tcW w:w="9257" w:type="dxa"/>
          </w:tcPr>
          <w:p w14:paraId="41478D08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9D73EA4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291C7364" w14:textId="77777777" w:rsidTr="003A0180">
        <w:trPr>
          <w:trHeight w:val="270"/>
        </w:trPr>
        <w:tc>
          <w:tcPr>
            <w:tcW w:w="7694" w:type="dxa"/>
          </w:tcPr>
          <w:p w14:paraId="618AE91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438395F9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A1D58B6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42E0FD22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10456036" w14:textId="77777777" w:rsidTr="003A0180">
        <w:tc>
          <w:tcPr>
            <w:tcW w:w="675" w:type="dxa"/>
            <w:vAlign w:val="center"/>
          </w:tcPr>
          <w:p w14:paraId="4C5BD1F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7993286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1D80F2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76EF42C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53E13E0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3168BD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12FE4D2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40E3B4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7A8CCA5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63ADC7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1B28CD6D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075D7C4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E8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6746DB3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24547E5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58805D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4F9B34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0450DE62" w14:textId="77777777" w:rsidTr="003A0180">
        <w:tc>
          <w:tcPr>
            <w:tcW w:w="675" w:type="dxa"/>
          </w:tcPr>
          <w:p w14:paraId="5088B2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7437BF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2F69F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BE8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1623A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563287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8154DA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67AE1CD" w14:textId="77777777" w:rsidTr="003A0180">
        <w:tc>
          <w:tcPr>
            <w:tcW w:w="675" w:type="dxa"/>
          </w:tcPr>
          <w:p w14:paraId="2D6FF9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BC330D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35685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EFDED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43C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40B00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EEB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F1CAF34" w14:textId="77777777" w:rsidTr="003A0180">
        <w:tc>
          <w:tcPr>
            <w:tcW w:w="675" w:type="dxa"/>
          </w:tcPr>
          <w:p w14:paraId="43355E2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169A82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63C90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24506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42CB20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1B62B6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4AAFF9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960DCC1" w14:textId="77777777" w:rsidTr="003A0180">
        <w:tc>
          <w:tcPr>
            <w:tcW w:w="675" w:type="dxa"/>
          </w:tcPr>
          <w:p w14:paraId="1A7A4C3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0C98F4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8B49D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9CF19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EDB71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963A9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85253A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CB9E1F4" w14:textId="77777777" w:rsidTr="003A0180">
        <w:tc>
          <w:tcPr>
            <w:tcW w:w="675" w:type="dxa"/>
          </w:tcPr>
          <w:p w14:paraId="3401A7D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90A0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74923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1A09F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FE301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879B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C66543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7E92643" w14:textId="77777777" w:rsidTr="003A0180">
        <w:tc>
          <w:tcPr>
            <w:tcW w:w="675" w:type="dxa"/>
          </w:tcPr>
          <w:p w14:paraId="221E1FE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8BB186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A494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1748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400ED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8670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89003A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015EC07" w14:textId="77777777" w:rsidTr="003A0180">
        <w:tc>
          <w:tcPr>
            <w:tcW w:w="675" w:type="dxa"/>
          </w:tcPr>
          <w:p w14:paraId="566DB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A1CD79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87898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B4F44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0C7D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3177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8B7D93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7443CEF5" w14:textId="77777777" w:rsidTr="003A0180">
        <w:tc>
          <w:tcPr>
            <w:tcW w:w="675" w:type="dxa"/>
          </w:tcPr>
          <w:p w14:paraId="540C8D7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09C5F5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02FE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38EF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EFA24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3092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8396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A6C6C35" w14:textId="77777777" w:rsidTr="003A0180">
        <w:tc>
          <w:tcPr>
            <w:tcW w:w="675" w:type="dxa"/>
          </w:tcPr>
          <w:p w14:paraId="68677A8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4D53C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764D7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8636E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3F60F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BD361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D181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824853B" w14:textId="77777777" w:rsidTr="003A0180">
        <w:tc>
          <w:tcPr>
            <w:tcW w:w="6580" w:type="dxa"/>
            <w:gridSpan w:val="5"/>
          </w:tcPr>
          <w:p w14:paraId="5C802104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3A7F88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9F4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C17D6F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499E93DA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639AEF0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49D0E1C5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6D721090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F267E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8847C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37899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046F5612" w14:textId="77777777" w:rsidTr="00284EB0">
        <w:trPr>
          <w:trHeight w:val="389"/>
        </w:trPr>
        <w:tc>
          <w:tcPr>
            <w:tcW w:w="6117" w:type="dxa"/>
          </w:tcPr>
          <w:p w14:paraId="4DA66B4D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3E45B5F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1F6E5194" w14:textId="77777777" w:rsidTr="00284EB0">
        <w:tc>
          <w:tcPr>
            <w:tcW w:w="5920" w:type="dxa"/>
            <w:vAlign w:val="center"/>
          </w:tcPr>
          <w:p w14:paraId="1363E01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9988DC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6C83C05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1576BA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6DE765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4305E5C6" w14:textId="77777777" w:rsidTr="00284EB0">
        <w:tc>
          <w:tcPr>
            <w:tcW w:w="5920" w:type="dxa"/>
          </w:tcPr>
          <w:p w14:paraId="663C652B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36020A9F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075E541A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D10DB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E0C9039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2642A94C" w14:textId="77777777" w:rsidTr="00284EB0">
        <w:tc>
          <w:tcPr>
            <w:tcW w:w="5920" w:type="dxa"/>
          </w:tcPr>
          <w:p w14:paraId="544CBB90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EC46CF7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7094F78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DE9C26D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2BD4A02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17108F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7159FB5E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240D31A6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366162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47C13D32" w14:textId="77777777" w:rsidTr="00284EB0">
        <w:tc>
          <w:tcPr>
            <w:tcW w:w="5920" w:type="dxa"/>
          </w:tcPr>
          <w:p w14:paraId="66658107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5F13E120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18B084EF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8856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6152FD03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559096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C98BA22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7975B2DE" w14:textId="77777777" w:rsidTr="00284EB0">
        <w:trPr>
          <w:trHeight w:val="389"/>
        </w:trPr>
        <w:tc>
          <w:tcPr>
            <w:tcW w:w="2135" w:type="dxa"/>
          </w:tcPr>
          <w:p w14:paraId="0A299CEC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335BE423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674BE55C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65AAE1AC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67A068DC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0FE3B6E9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DECCD35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70892572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586E7349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20498E8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0ED0D0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118E24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12AD0AB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138006CA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319128BC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28D4745D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7980D2DF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26B2F7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30CDE736" w14:textId="77777777" w:rsidTr="00F93A29">
        <w:tc>
          <w:tcPr>
            <w:tcW w:w="9212" w:type="dxa"/>
          </w:tcPr>
          <w:p w14:paraId="0DAC949C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662BC17B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A74BC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214D1D1A" w14:textId="77777777" w:rsidR="00646870" w:rsidRPr="00525FD5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trike/>
        </w:rPr>
      </w:pPr>
      <w:r w:rsidRPr="00525FD5">
        <w:rPr>
          <w:rFonts w:ascii="Times New Roman" w:hAnsi="Times New Roman" w:cs="Times New Roman"/>
          <w:strike/>
        </w:rPr>
        <w:t xml:space="preserve">Sprawozdanie merytoryczne i finansowe (bilans, rachunek wyników lub rachunek zysków i strat, informacja dodatkowa) za ostatki rok. </w:t>
      </w:r>
    </w:p>
    <w:p w14:paraId="266228E4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1EC78062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6694E30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78D5681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E0631B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0D1DE6A9" w14:textId="77777777" w:rsidTr="00646870">
        <w:trPr>
          <w:trHeight w:val="1312"/>
        </w:trPr>
        <w:tc>
          <w:tcPr>
            <w:tcW w:w="9197" w:type="dxa"/>
          </w:tcPr>
          <w:p w14:paraId="3EACFACA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4F269B9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72CB50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92A4D2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0CA548F8" w14:textId="77777777" w:rsidTr="00646870">
        <w:trPr>
          <w:trHeight w:val="2093"/>
        </w:trPr>
        <w:tc>
          <w:tcPr>
            <w:tcW w:w="9242" w:type="dxa"/>
          </w:tcPr>
          <w:p w14:paraId="56DD8E3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3BED1109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B34FED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4A0DFFC7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5BAA" w14:textId="77777777" w:rsidR="0032682B" w:rsidRDefault="0032682B" w:rsidP="0032682B">
      <w:pPr>
        <w:spacing w:after="0" w:line="240" w:lineRule="auto"/>
      </w:pPr>
      <w:r>
        <w:separator/>
      </w:r>
    </w:p>
  </w:endnote>
  <w:endnote w:type="continuationSeparator" w:id="0">
    <w:p w14:paraId="240D6EDF" w14:textId="77777777" w:rsidR="0032682B" w:rsidRDefault="0032682B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AB4A5C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506E56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0B22" w14:textId="77777777" w:rsidR="0032682B" w:rsidRDefault="0032682B" w:rsidP="0032682B">
      <w:pPr>
        <w:spacing w:after="0" w:line="240" w:lineRule="auto"/>
      </w:pPr>
      <w:r>
        <w:separator/>
      </w:r>
    </w:p>
  </w:footnote>
  <w:footnote w:type="continuationSeparator" w:id="0">
    <w:p w14:paraId="4815CC50" w14:textId="77777777" w:rsidR="0032682B" w:rsidRDefault="0032682B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9884">
    <w:abstractNumId w:val="11"/>
  </w:num>
  <w:num w:numId="2" w16cid:durableId="1678843546">
    <w:abstractNumId w:val="6"/>
  </w:num>
  <w:num w:numId="3" w16cid:durableId="1048720658">
    <w:abstractNumId w:val="2"/>
  </w:num>
  <w:num w:numId="4" w16cid:durableId="1227492271">
    <w:abstractNumId w:val="9"/>
  </w:num>
  <w:num w:numId="5" w16cid:durableId="2068920269">
    <w:abstractNumId w:val="1"/>
  </w:num>
  <w:num w:numId="6" w16cid:durableId="1097600019">
    <w:abstractNumId w:val="10"/>
  </w:num>
  <w:num w:numId="7" w16cid:durableId="1559363604">
    <w:abstractNumId w:val="3"/>
  </w:num>
  <w:num w:numId="8" w16cid:durableId="546571654">
    <w:abstractNumId w:val="5"/>
  </w:num>
  <w:num w:numId="9" w16cid:durableId="422342843">
    <w:abstractNumId w:val="8"/>
  </w:num>
  <w:num w:numId="10" w16cid:durableId="147551597">
    <w:abstractNumId w:val="7"/>
  </w:num>
  <w:num w:numId="11" w16cid:durableId="1048384451">
    <w:abstractNumId w:val="0"/>
  </w:num>
  <w:num w:numId="12" w16cid:durableId="1667398567">
    <w:abstractNumId w:val="4"/>
  </w:num>
  <w:num w:numId="13" w16cid:durableId="260336098">
    <w:abstractNumId w:val="13"/>
  </w:num>
  <w:num w:numId="14" w16cid:durableId="384067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0A7B4B"/>
    <w:rsid w:val="00140B96"/>
    <w:rsid w:val="00202119"/>
    <w:rsid w:val="00284EB0"/>
    <w:rsid w:val="0032682B"/>
    <w:rsid w:val="003A0180"/>
    <w:rsid w:val="004E5BCF"/>
    <w:rsid w:val="00525FD5"/>
    <w:rsid w:val="00646870"/>
    <w:rsid w:val="00647B85"/>
    <w:rsid w:val="0067221F"/>
    <w:rsid w:val="007D6C85"/>
    <w:rsid w:val="007F35BD"/>
    <w:rsid w:val="008D7D38"/>
    <w:rsid w:val="00B530F3"/>
    <w:rsid w:val="00B85566"/>
    <w:rsid w:val="00C136A6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7E9B75"/>
  <w15:docId w15:val="{CB7F613E-DCC2-44D3-A6F8-0E6A0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Jarosław Jóźwiak</cp:lastModifiedBy>
  <cp:revision>9</cp:revision>
  <cp:lastPrinted>2025-05-05T09:13:00Z</cp:lastPrinted>
  <dcterms:created xsi:type="dcterms:W3CDTF">2021-11-16T09:21:00Z</dcterms:created>
  <dcterms:modified xsi:type="dcterms:W3CDTF">2025-05-05T09:13:00Z</dcterms:modified>
</cp:coreProperties>
</file>