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0E93" w14:textId="77777777" w:rsidR="00832AC5" w:rsidRPr="00832AC5" w:rsidRDefault="00832AC5" w:rsidP="00832AC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t>Załącznik do zarządzenia Nr 146/2023</w:t>
      </w: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br/>
        <w:t>Burmistrza Miasta i Gminy Strzelin</w:t>
      </w: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br/>
        <w:t>z dnia 18 lipca 2023 r.</w:t>
      </w:r>
    </w:p>
    <w:p w14:paraId="2A3EDFDE" w14:textId="77777777" w:rsidR="00832AC5" w:rsidRPr="00832AC5" w:rsidRDefault="00832AC5" w:rsidP="00832AC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Formularz zgłoszeniowy kandydata na członka Strzelińskiej Rady Seniorów III kadencji w wyborach uzupełniających</w:t>
      </w:r>
    </w:p>
    <w:p w14:paraId="491EFF8B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I.      Dane Kandydata</w:t>
      </w:r>
    </w:p>
    <w:p w14:paraId="453E64AB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t>1. </w:t>
      </w: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Imię i nazwisko kandydata*: ………………………………………………………………........</w:t>
      </w:r>
    </w:p>
    <w:p w14:paraId="05A8C08D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t>2. </w:t>
      </w: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Adres i dane kontaktowe kandydata*: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7044"/>
      </w:tblGrid>
      <w:tr w:rsidR="00832AC5" w:rsidRPr="00832AC5" w14:paraId="4EC75D1C" w14:textId="77777777">
        <w:trPr>
          <w:trHeight w:val="340"/>
        </w:trPr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9F30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Adres do korespondencji</w:t>
            </w:r>
          </w:p>
        </w:tc>
        <w:tc>
          <w:tcPr>
            <w:tcW w:w="7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698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59F2A99F" w14:textId="77777777">
        <w:trPr>
          <w:trHeight w:val="340"/>
        </w:trPr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D77C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PESEL</w:t>
            </w:r>
          </w:p>
        </w:tc>
        <w:tc>
          <w:tcPr>
            <w:tcW w:w="7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817E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3136FCB2" w14:textId="77777777">
        <w:trPr>
          <w:trHeight w:val="340"/>
        </w:trPr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1359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7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2E53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197AE2A4" w14:textId="77777777">
        <w:trPr>
          <w:trHeight w:val="340"/>
        </w:trPr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0AA3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7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DE1E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A557AD5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t>3. </w:t>
      </w: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Oświadczenie kandydata o wyrażeniu zgody na kandydowanie*:</w:t>
      </w:r>
    </w:p>
    <w:p w14:paraId="5C55FB45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Ja niżej podpisany(-a)</w:t>
      </w: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69956140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oświadczam, że wyrażam zgodę na kandydowanie na członka Strzelińskiej Rady Seniorów. Jednocześnie oświadczam, że dane zawarte w niniejszym formularzu są zgodne ze stanem prawnym i faktycznym.</w:t>
      </w:r>
    </w:p>
    <w:p w14:paraId="22C0D6A1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…………………………………                                                       ………………………..……………</w:t>
      </w:r>
    </w:p>
    <w:p w14:paraId="5AF69410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(miejscowość, data)                                                                                (czytelny podpis kandydata)</w:t>
      </w:r>
    </w:p>
    <w:p w14:paraId="409AFEC8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kern w:val="0"/>
          <w:lang w:eastAsia="pl-PL"/>
          <w14:ligatures w14:val="none"/>
        </w:rPr>
        <w:t>4. </w:t>
      </w: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Zgoda na przetwarzanie danych osobowych*:</w:t>
      </w:r>
    </w:p>
    <w:p w14:paraId="152D17C0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Wyrażam zgodę na przetwarzanie moich danych osobowych w celu przeprowadzenia naboru do Strzelińskiej Rady Seniorów.</w:t>
      </w:r>
    </w:p>
    <w:p w14:paraId="7DF4D319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Podstawa prawna: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art.  5c  ust.  2 i ust. 5 ustawy z dnia 8 marca 1990 r. o samorządzie  gminnym  (tekst jednolity Dz.  U.  z 2023 r. poz. 40 ze zm.).</w:t>
      </w:r>
    </w:p>
    <w:p w14:paraId="345368AF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                                                                  ……….....……………….…</w:t>
      </w:r>
    </w:p>
    <w:p w14:paraId="7EE3CC20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(miejscowość, data)                                                                         (czytelny podpis kandydata)</w:t>
      </w:r>
    </w:p>
    <w:p w14:paraId="041ADD91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* wypełnia kandydat</w:t>
      </w:r>
    </w:p>
    <w:p w14:paraId="15B2B38F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POUCZENIE</w:t>
      </w:r>
    </w:p>
    <w:p w14:paraId="039F2B0D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Dane członków Rady Seniorów stanowią informację publiczną w zakresie: imię, nazwisko, organizacja rekomendująca.</w:t>
      </w:r>
    </w:p>
    <w:p w14:paraId="0C434ABF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Osobie, której dane dotyczą, przysługuje prawo dostępu do treści swoich danych oraz ich poprawiania.</w:t>
      </w:r>
    </w:p>
    <w:p w14:paraId="0C973DA2" w14:textId="77777777" w:rsidR="00832AC5" w:rsidRPr="00832AC5" w:rsidRDefault="00832AC5" w:rsidP="00832AC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br w:type="page"/>
      </w:r>
      <w:r w:rsidRPr="00832AC5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lastRenderedPageBreak/>
        <w:t>II. </w:t>
      </w:r>
      <w:r w:rsidRPr="00832AC5">
        <w:rPr>
          <w:rFonts w:ascii="Times New Roman" w:eastAsia="Times New Roman" w:hAnsi="Times New Roman"/>
          <w:b/>
          <w:bCs/>
          <w:color w:val="000000"/>
          <w:kern w:val="0"/>
          <w:u w:color="000000"/>
          <w:lang w:eastAsia="pl-PL"/>
          <w14:ligatures w14:val="none"/>
        </w:rPr>
        <w:t>Dane podmiotu zgłaszającego kandydata**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208"/>
        <w:gridCol w:w="7176"/>
      </w:tblGrid>
      <w:tr w:rsidR="00832AC5" w:rsidRPr="00832AC5" w14:paraId="07ADD04D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24D4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9C9B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Dane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93A4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288BB002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DCA9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0C33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Nazwa podmiotu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BAF8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06EDF470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1692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8A59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Forma prawna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51B8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2ECA861E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1213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553D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Nr KRS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0C8F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691D267D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0145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7BC6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Adres podmiotu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2E3F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10810EBB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7024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C9AE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DF51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32AC5" w:rsidRPr="00832AC5" w14:paraId="0A83406F" w14:textId="77777777">
        <w:trPr>
          <w:trHeight w:val="34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C96A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CB2A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832AC5"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7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D410" w14:textId="77777777" w:rsidR="00832AC5" w:rsidRPr="00832AC5" w:rsidRDefault="00832AC5" w:rsidP="0083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84B94E6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Funkcja, jaką zgłaszany kandydat sprawuje w przedmiocie, który go zgłasza (czy jest członkiem podmiotu, wolontariuszem lub współpracownikiem), w tym krótka charakterystyka działalności kandydata.</w:t>
      </w:r>
    </w:p>
    <w:p w14:paraId="369C2CB3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</w:t>
      </w:r>
    </w:p>
    <w:p w14:paraId="206B8D25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</w:p>
    <w:p w14:paraId="59128E2B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…………………………………                                                ………………………….….……….......</w:t>
      </w:r>
    </w:p>
    <w:p w14:paraId="37E4FDA2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(pieczęć podmiotu)                                                                                          (miejscowość, data)</w:t>
      </w:r>
    </w:p>
    <w:p w14:paraId="66E30CE9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</w:t>
      </w:r>
    </w:p>
    <w:p w14:paraId="2F73376A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(podpis osoby / osób uprawnionych)</w:t>
      </w:r>
    </w:p>
    <w:p w14:paraId="72219F24" w14:textId="77777777" w:rsidR="00832AC5" w:rsidRPr="00832AC5" w:rsidRDefault="00832AC5" w:rsidP="00832A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832AC5">
        <w:rPr>
          <w:rFonts w:ascii="Times New Roman" w:eastAsia="Times New Roman" w:hAnsi="Times New Roman"/>
          <w:color w:val="000000"/>
          <w:kern w:val="0"/>
          <w:u w:color="000000"/>
          <w:lang w:eastAsia="pl-PL"/>
          <w14:ligatures w14:val="none"/>
        </w:rPr>
        <w:t>** wypełnia podmiot zgłaszający kandydata</w:t>
      </w:r>
    </w:p>
    <w:p w14:paraId="0F0CD0C1" w14:textId="77777777" w:rsidR="00881C2A" w:rsidRDefault="00881C2A"/>
    <w:sectPr w:rsidR="00881C2A" w:rsidSect="00084E6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2BEB" w14:textId="77777777" w:rsidR="00832AC5" w:rsidRDefault="00832AC5" w:rsidP="00832AC5">
      <w:pPr>
        <w:spacing w:after="0" w:line="240" w:lineRule="auto"/>
      </w:pPr>
      <w:r>
        <w:separator/>
      </w:r>
    </w:p>
  </w:endnote>
  <w:endnote w:type="continuationSeparator" w:id="0">
    <w:p w14:paraId="411B8DE1" w14:textId="77777777" w:rsidR="00832AC5" w:rsidRDefault="00832AC5" w:rsidP="0083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7098" w14:textId="122C7C97" w:rsidR="00832AC5" w:rsidRDefault="00832AC5">
    <w:pPr>
      <w:pStyle w:val="Stopka"/>
    </w:pPr>
    <w:r>
      <w:t>________________________________________________________________________________</w:t>
    </w:r>
  </w:p>
  <w:p w14:paraId="57AF39BA" w14:textId="629DAC6C" w:rsidR="00832AC5" w:rsidRPr="00832AC5" w:rsidRDefault="00832AC5">
    <w:pPr>
      <w:pStyle w:val="Stopka"/>
      <w:rPr>
        <w:rFonts w:ascii="Times New Roman" w:hAnsi="Times New Roman"/>
      </w:rPr>
    </w:pPr>
    <w:r w:rsidRPr="00832AC5">
      <w:rPr>
        <w:rFonts w:ascii="Times New Roman" w:hAnsi="Times New Roman"/>
      </w:rPr>
      <w:t>Id: 89C6C580-9053-4D34-88AB-86069CF41688.Podpisany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5119" w14:textId="77777777" w:rsidR="00832AC5" w:rsidRDefault="00832AC5" w:rsidP="00832AC5">
      <w:pPr>
        <w:spacing w:after="0" w:line="240" w:lineRule="auto"/>
      </w:pPr>
      <w:r>
        <w:separator/>
      </w:r>
    </w:p>
  </w:footnote>
  <w:footnote w:type="continuationSeparator" w:id="0">
    <w:p w14:paraId="3E5AC087" w14:textId="77777777" w:rsidR="00832AC5" w:rsidRDefault="00832AC5" w:rsidP="00832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5E"/>
    <w:rsid w:val="00076874"/>
    <w:rsid w:val="001E126C"/>
    <w:rsid w:val="00720D8A"/>
    <w:rsid w:val="00832AC5"/>
    <w:rsid w:val="00881C2A"/>
    <w:rsid w:val="00B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4C9A"/>
  <w15:chartTrackingRefBased/>
  <w15:docId w15:val="{53E22957-246A-4F22-9EF9-7EE844D9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AC5"/>
  </w:style>
  <w:style w:type="paragraph" w:styleId="Stopka">
    <w:name w:val="footer"/>
    <w:basedOn w:val="Normalny"/>
    <w:link w:val="StopkaZnak"/>
    <w:uiPriority w:val="99"/>
    <w:unhideWhenUsed/>
    <w:rsid w:val="0083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Kazimierz Nahajło</cp:lastModifiedBy>
  <cp:revision>2</cp:revision>
  <dcterms:created xsi:type="dcterms:W3CDTF">2023-07-19T12:13:00Z</dcterms:created>
  <dcterms:modified xsi:type="dcterms:W3CDTF">2023-07-19T12:17:00Z</dcterms:modified>
</cp:coreProperties>
</file>