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B5" w:rsidRDefault="009133E1" w:rsidP="002F6172">
      <w:pPr>
        <w:autoSpaceDE w:val="0"/>
        <w:autoSpaceDN w:val="0"/>
        <w:adjustRightInd w:val="0"/>
        <w:ind w:firstLine="6"/>
        <w:jc w:val="right"/>
        <w:rPr>
          <w:rFonts w:ascii="Arial" w:hAnsi="Arial" w:cs="Arial"/>
          <w:color w:val="000000"/>
          <w:sz w:val="22"/>
          <w:szCs w:val="22"/>
        </w:rPr>
      </w:pPr>
      <w:r w:rsidRPr="00161A49">
        <w:rPr>
          <w:rFonts w:ascii="Arial" w:hAnsi="Arial" w:cs="Arial"/>
          <w:color w:val="000000"/>
          <w:sz w:val="22"/>
          <w:szCs w:val="22"/>
        </w:rPr>
        <w:t xml:space="preserve">                             </w:t>
      </w:r>
    </w:p>
    <w:tbl>
      <w:tblPr>
        <w:tblStyle w:val="Tabela-Siatka"/>
        <w:tblW w:w="0" w:type="auto"/>
        <w:tblInd w:w="421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3"/>
        <w:gridCol w:w="709"/>
        <w:gridCol w:w="1589"/>
      </w:tblGrid>
      <w:tr w:rsidR="00D648B5" w:rsidTr="00D648B5">
        <w:tc>
          <w:tcPr>
            <w:tcW w:w="2693" w:type="dxa"/>
            <w:vAlign w:val="center"/>
          </w:tcPr>
          <w:p w:rsidR="00D648B5" w:rsidRDefault="00D648B5" w:rsidP="00D648B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D648B5" w:rsidRDefault="00D648B5" w:rsidP="00D648B5">
            <w:pPr>
              <w:autoSpaceDE w:val="0"/>
              <w:autoSpaceDN w:val="0"/>
              <w:adjustRightInd w:val="0"/>
              <w:ind w:left="-108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dnia</w:t>
            </w:r>
          </w:p>
        </w:tc>
        <w:tc>
          <w:tcPr>
            <w:tcW w:w="1589" w:type="dxa"/>
            <w:vAlign w:val="center"/>
          </w:tcPr>
          <w:p w:rsidR="00D648B5" w:rsidRDefault="00D648B5" w:rsidP="00D648B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161A49" w:rsidRPr="00161A49" w:rsidRDefault="00161A49" w:rsidP="00FC10E1">
      <w:pPr>
        <w:autoSpaceDE w:val="0"/>
        <w:autoSpaceDN w:val="0"/>
        <w:adjustRightInd w:val="0"/>
        <w:ind w:left="5664" w:firstLine="708"/>
        <w:rPr>
          <w:rFonts w:ascii="Arial" w:hAnsi="Arial" w:cs="Arial"/>
          <w:color w:val="000000"/>
          <w:sz w:val="22"/>
          <w:szCs w:val="22"/>
        </w:rPr>
      </w:pPr>
    </w:p>
    <w:p w:rsidR="002F6172" w:rsidRDefault="002F6172" w:rsidP="002F6172">
      <w:pPr>
        <w:autoSpaceDE w:val="0"/>
        <w:autoSpaceDN w:val="0"/>
        <w:adjustRightInd w:val="0"/>
        <w:ind w:firstLine="6"/>
        <w:rPr>
          <w:rFonts w:ascii="Arial" w:hAnsi="Arial" w:cs="Arial"/>
          <w:b/>
          <w:color w:val="000000"/>
          <w:sz w:val="22"/>
          <w:szCs w:val="22"/>
        </w:rPr>
        <w:sectPr w:rsidR="002F6172" w:rsidSect="004F5292">
          <w:headerReference w:type="default" r:id="rId8"/>
          <w:headerReference w:type="first" r:id="rId9"/>
          <w:pgSz w:w="11906" w:h="16838"/>
          <w:pgMar w:top="1387" w:right="1418" w:bottom="1021" w:left="1418" w:header="709" w:footer="709" w:gutter="0"/>
          <w:cols w:space="708"/>
          <w:titlePg/>
          <w:docGrid w:linePitch="360"/>
        </w:sectPr>
      </w:pPr>
    </w:p>
    <w:p w:rsidR="002F6172" w:rsidRPr="002F6172" w:rsidRDefault="002F6172" w:rsidP="00932F72">
      <w:pPr>
        <w:autoSpaceDE w:val="0"/>
        <w:autoSpaceDN w:val="0"/>
        <w:adjustRightInd w:val="0"/>
        <w:ind w:firstLine="6"/>
        <w:rPr>
          <w:rFonts w:ascii="Arial" w:hAnsi="Arial" w:cs="Arial"/>
          <w:color w:val="000000"/>
          <w:sz w:val="22"/>
          <w:szCs w:val="22"/>
        </w:rPr>
      </w:pPr>
      <w:r w:rsidRPr="002F6172">
        <w:rPr>
          <w:rFonts w:ascii="Arial" w:hAnsi="Arial" w:cs="Arial"/>
          <w:color w:val="000000"/>
          <w:sz w:val="22"/>
          <w:szCs w:val="22"/>
        </w:rPr>
        <w:lastRenderedPageBreak/>
        <w:t>Wnioskodawca</w:t>
      </w:r>
      <w:r w:rsidR="008E5535">
        <w:rPr>
          <w:rFonts w:ascii="Arial" w:hAnsi="Arial" w:cs="Arial"/>
          <w:color w:val="000000"/>
          <w:sz w:val="22"/>
          <w:szCs w:val="22"/>
        </w:rPr>
        <w:t xml:space="preserve"> (Dysponent pojazdu)</w:t>
      </w:r>
      <w:r w:rsidRPr="002F6172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/>
      </w:tblPr>
      <w:tblGrid>
        <w:gridCol w:w="675"/>
        <w:gridCol w:w="3544"/>
      </w:tblGrid>
      <w:tr w:rsidR="00D648B5" w:rsidTr="00D23AF2">
        <w:trPr>
          <w:trHeight w:val="454"/>
        </w:trPr>
        <w:tc>
          <w:tcPr>
            <w:tcW w:w="4219" w:type="dxa"/>
            <w:gridSpan w:val="2"/>
            <w:vAlign w:val="bottom"/>
          </w:tcPr>
          <w:p w:rsidR="00D648B5" w:rsidRDefault="00D648B5" w:rsidP="00D648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648B5" w:rsidTr="00D23AF2">
        <w:trPr>
          <w:trHeight w:val="454"/>
        </w:trPr>
        <w:tc>
          <w:tcPr>
            <w:tcW w:w="4219" w:type="dxa"/>
            <w:gridSpan w:val="2"/>
            <w:vAlign w:val="bottom"/>
          </w:tcPr>
          <w:p w:rsidR="00D648B5" w:rsidRDefault="00D648B5" w:rsidP="00D648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648B5" w:rsidTr="00D23AF2">
        <w:trPr>
          <w:trHeight w:val="454"/>
        </w:trPr>
        <w:tc>
          <w:tcPr>
            <w:tcW w:w="4219" w:type="dxa"/>
            <w:gridSpan w:val="2"/>
            <w:vAlign w:val="bottom"/>
          </w:tcPr>
          <w:p w:rsidR="00D648B5" w:rsidRDefault="00D648B5" w:rsidP="00D648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648B5" w:rsidTr="00D23AF2">
        <w:trPr>
          <w:trHeight w:val="454"/>
        </w:trPr>
        <w:tc>
          <w:tcPr>
            <w:tcW w:w="4219" w:type="dxa"/>
            <w:gridSpan w:val="2"/>
            <w:vAlign w:val="bottom"/>
          </w:tcPr>
          <w:p w:rsidR="00D648B5" w:rsidRDefault="00D648B5" w:rsidP="00D648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23AF2" w:rsidTr="00D23AF2">
        <w:trPr>
          <w:trHeight w:val="454"/>
        </w:trPr>
        <w:tc>
          <w:tcPr>
            <w:tcW w:w="675" w:type="dxa"/>
            <w:tcBorders>
              <w:top w:val="nil"/>
              <w:bottom w:val="nil"/>
            </w:tcBorders>
            <w:vAlign w:val="bottom"/>
          </w:tcPr>
          <w:p w:rsidR="00D23AF2" w:rsidRDefault="00D23AF2" w:rsidP="00D648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NIP:</w:t>
            </w:r>
          </w:p>
        </w:tc>
        <w:tc>
          <w:tcPr>
            <w:tcW w:w="3544" w:type="dxa"/>
            <w:vAlign w:val="bottom"/>
          </w:tcPr>
          <w:p w:rsidR="00D23AF2" w:rsidRDefault="00D23AF2" w:rsidP="00D23AF2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23AF2" w:rsidTr="00D23AF2">
        <w:trPr>
          <w:trHeight w:val="454"/>
        </w:trPr>
        <w:tc>
          <w:tcPr>
            <w:tcW w:w="675" w:type="dxa"/>
            <w:tcBorders>
              <w:top w:val="nil"/>
              <w:bottom w:val="nil"/>
            </w:tcBorders>
            <w:vAlign w:val="bottom"/>
          </w:tcPr>
          <w:p w:rsidR="00D23AF2" w:rsidRDefault="00D23AF2" w:rsidP="00D648B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Tel.:</w:t>
            </w:r>
          </w:p>
        </w:tc>
        <w:tc>
          <w:tcPr>
            <w:tcW w:w="3544" w:type="dxa"/>
            <w:vAlign w:val="bottom"/>
          </w:tcPr>
          <w:p w:rsidR="00D23AF2" w:rsidRDefault="00D23AF2" w:rsidP="00D23AF2">
            <w:pPr>
              <w:autoSpaceDE w:val="0"/>
              <w:autoSpaceDN w:val="0"/>
              <w:adjustRightInd w:val="0"/>
              <w:spacing w:line="276" w:lineRule="auto"/>
              <w:ind w:left="-10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F6172" w:rsidRDefault="002F6172" w:rsidP="002F6172">
      <w:pPr>
        <w:autoSpaceDE w:val="0"/>
        <w:autoSpaceDN w:val="0"/>
        <w:adjustRightInd w:val="0"/>
        <w:ind w:firstLine="6"/>
        <w:rPr>
          <w:rFonts w:ascii="Arial" w:hAnsi="Arial" w:cs="Arial"/>
          <w:b/>
          <w:color w:val="000000"/>
          <w:sz w:val="22"/>
          <w:szCs w:val="22"/>
        </w:rPr>
      </w:pPr>
    </w:p>
    <w:p w:rsidR="002F6172" w:rsidRDefault="002F6172" w:rsidP="002F6172">
      <w:pPr>
        <w:autoSpaceDE w:val="0"/>
        <w:autoSpaceDN w:val="0"/>
        <w:adjustRightInd w:val="0"/>
        <w:spacing w:line="276" w:lineRule="auto"/>
        <w:ind w:firstLine="6"/>
        <w:rPr>
          <w:rFonts w:ascii="Arial" w:hAnsi="Arial" w:cs="Arial"/>
          <w:b/>
          <w:color w:val="000000"/>
          <w:sz w:val="22"/>
          <w:szCs w:val="22"/>
        </w:rPr>
      </w:pPr>
    </w:p>
    <w:p w:rsidR="00E5322E" w:rsidRDefault="00E5322E" w:rsidP="002F6172">
      <w:pPr>
        <w:autoSpaceDE w:val="0"/>
        <w:autoSpaceDN w:val="0"/>
        <w:adjustRightInd w:val="0"/>
        <w:spacing w:line="276" w:lineRule="auto"/>
        <w:ind w:firstLine="6"/>
        <w:rPr>
          <w:rFonts w:ascii="Arial" w:hAnsi="Arial" w:cs="Arial"/>
          <w:b/>
          <w:color w:val="000000"/>
          <w:sz w:val="22"/>
          <w:szCs w:val="22"/>
        </w:rPr>
      </w:pPr>
    </w:p>
    <w:p w:rsidR="00C40D3E" w:rsidRDefault="00C40D3E" w:rsidP="002F6172">
      <w:pPr>
        <w:autoSpaceDE w:val="0"/>
        <w:autoSpaceDN w:val="0"/>
        <w:adjustRightInd w:val="0"/>
        <w:spacing w:line="276" w:lineRule="auto"/>
        <w:ind w:firstLine="6"/>
        <w:rPr>
          <w:rFonts w:ascii="Arial" w:hAnsi="Arial" w:cs="Arial"/>
          <w:b/>
          <w:color w:val="000000"/>
          <w:sz w:val="22"/>
          <w:szCs w:val="22"/>
        </w:rPr>
      </w:pPr>
    </w:p>
    <w:p w:rsidR="00932F72" w:rsidRDefault="00932F72" w:rsidP="00932305">
      <w:pPr>
        <w:autoSpaceDE w:val="0"/>
        <w:autoSpaceDN w:val="0"/>
        <w:adjustRightInd w:val="0"/>
        <w:spacing w:line="276" w:lineRule="auto"/>
        <w:ind w:left="709" w:firstLine="6"/>
        <w:rPr>
          <w:rFonts w:ascii="Arial" w:hAnsi="Arial" w:cs="Arial"/>
          <w:b/>
          <w:color w:val="000000"/>
          <w:sz w:val="22"/>
          <w:szCs w:val="22"/>
        </w:rPr>
      </w:pPr>
    </w:p>
    <w:p w:rsidR="00932F72" w:rsidRDefault="00932F72" w:rsidP="00932305">
      <w:pPr>
        <w:autoSpaceDE w:val="0"/>
        <w:autoSpaceDN w:val="0"/>
        <w:adjustRightInd w:val="0"/>
        <w:spacing w:line="276" w:lineRule="auto"/>
        <w:ind w:left="709" w:firstLine="6"/>
        <w:rPr>
          <w:rFonts w:ascii="Arial" w:hAnsi="Arial" w:cs="Arial"/>
          <w:b/>
          <w:color w:val="000000"/>
          <w:sz w:val="22"/>
          <w:szCs w:val="22"/>
        </w:rPr>
      </w:pPr>
    </w:p>
    <w:p w:rsidR="00161A49" w:rsidRPr="00161A49" w:rsidRDefault="00161A49" w:rsidP="00295EE6">
      <w:pPr>
        <w:autoSpaceDE w:val="0"/>
        <w:autoSpaceDN w:val="0"/>
        <w:adjustRightInd w:val="0"/>
        <w:spacing w:line="276" w:lineRule="auto"/>
        <w:ind w:left="709" w:firstLine="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61A49">
        <w:rPr>
          <w:rFonts w:ascii="Arial" w:hAnsi="Arial" w:cs="Arial"/>
          <w:b/>
          <w:color w:val="000000"/>
          <w:sz w:val="22"/>
          <w:szCs w:val="22"/>
        </w:rPr>
        <w:t>Urząd Miasta i Gminy w Strzelinie</w:t>
      </w:r>
    </w:p>
    <w:p w:rsidR="00161A49" w:rsidRPr="002F6172" w:rsidRDefault="00161A49" w:rsidP="00295EE6">
      <w:pPr>
        <w:autoSpaceDE w:val="0"/>
        <w:autoSpaceDN w:val="0"/>
        <w:adjustRightInd w:val="0"/>
        <w:spacing w:line="276" w:lineRule="auto"/>
        <w:ind w:left="709" w:firstLine="6"/>
        <w:jc w:val="center"/>
        <w:rPr>
          <w:rFonts w:ascii="Arial" w:hAnsi="Arial" w:cs="Arial"/>
          <w:color w:val="000000"/>
          <w:sz w:val="22"/>
          <w:szCs w:val="22"/>
        </w:rPr>
      </w:pPr>
      <w:r w:rsidRPr="002F6172">
        <w:rPr>
          <w:rFonts w:ascii="Arial" w:hAnsi="Arial" w:cs="Arial"/>
          <w:color w:val="000000"/>
          <w:sz w:val="22"/>
          <w:szCs w:val="22"/>
        </w:rPr>
        <w:t>ul. Ząbkowicka 11,</w:t>
      </w:r>
    </w:p>
    <w:p w:rsidR="00E5322E" w:rsidRDefault="00161A49" w:rsidP="00295EE6">
      <w:pPr>
        <w:autoSpaceDE w:val="0"/>
        <w:autoSpaceDN w:val="0"/>
        <w:adjustRightInd w:val="0"/>
        <w:spacing w:line="276" w:lineRule="auto"/>
        <w:ind w:left="709" w:firstLine="6"/>
        <w:jc w:val="center"/>
        <w:rPr>
          <w:rFonts w:ascii="Arial" w:hAnsi="Arial" w:cs="Arial"/>
          <w:color w:val="000000"/>
          <w:sz w:val="22"/>
          <w:szCs w:val="22"/>
        </w:rPr>
      </w:pPr>
      <w:r w:rsidRPr="002F6172">
        <w:rPr>
          <w:rFonts w:ascii="Arial" w:hAnsi="Arial" w:cs="Arial"/>
          <w:color w:val="000000"/>
          <w:sz w:val="22"/>
          <w:szCs w:val="22"/>
        </w:rPr>
        <w:t>57-100 Strzelin</w:t>
      </w:r>
    </w:p>
    <w:p w:rsidR="00E5322E" w:rsidRDefault="00E5322E" w:rsidP="002F6172">
      <w:pPr>
        <w:autoSpaceDE w:val="0"/>
        <w:autoSpaceDN w:val="0"/>
        <w:adjustRightInd w:val="0"/>
        <w:spacing w:line="276" w:lineRule="auto"/>
        <w:ind w:firstLine="6"/>
        <w:rPr>
          <w:rFonts w:ascii="Arial" w:hAnsi="Arial" w:cs="Arial"/>
          <w:color w:val="000000"/>
          <w:sz w:val="22"/>
          <w:szCs w:val="22"/>
        </w:rPr>
      </w:pPr>
    </w:p>
    <w:p w:rsidR="00C40D3E" w:rsidRDefault="00C40D3E" w:rsidP="002F6172">
      <w:pPr>
        <w:autoSpaceDE w:val="0"/>
        <w:autoSpaceDN w:val="0"/>
        <w:adjustRightInd w:val="0"/>
        <w:spacing w:line="276" w:lineRule="auto"/>
        <w:ind w:firstLine="6"/>
        <w:rPr>
          <w:rFonts w:ascii="Arial" w:hAnsi="Arial" w:cs="Arial"/>
          <w:color w:val="000000"/>
          <w:sz w:val="22"/>
          <w:szCs w:val="22"/>
        </w:rPr>
      </w:pPr>
    </w:p>
    <w:p w:rsidR="00C40D3E" w:rsidRDefault="00C40D3E" w:rsidP="002F6172">
      <w:pPr>
        <w:autoSpaceDE w:val="0"/>
        <w:autoSpaceDN w:val="0"/>
        <w:adjustRightInd w:val="0"/>
        <w:spacing w:line="276" w:lineRule="auto"/>
        <w:ind w:firstLine="6"/>
        <w:rPr>
          <w:rFonts w:ascii="Arial" w:hAnsi="Arial" w:cs="Arial"/>
          <w:color w:val="000000"/>
          <w:sz w:val="22"/>
          <w:szCs w:val="22"/>
        </w:rPr>
      </w:pPr>
    </w:p>
    <w:p w:rsidR="00C40D3E" w:rsidRDefault="00C40D3E" w:rsidP="002F6172">
      <w:pPr>
        <w:autoSpaceDE w:val="0"/>
        <w:autoSpaceDN w:val="0"/>
        <w:adjustRightInd w:val="0"/>
        <w:spacing w:line="276" w:lineRule="auto"/>
        <w:ind w:firstLine="6"/>
        <w:rPr>
          <w:rFonts w:ascii="Arial" w:hAnsi="Arial" w:cs="Arial"/>
          <w:color w:val="000000"/>
          <w:sz w:val="22"/>
          <w:szCs w:val="22"/>
        </w:rPr>
      </w:pPr>
    </w:p>
    <w:p w:rsidR="00E5322E" w:rsidRPr="002F6172" w:rsidRDefault="00E5322E" w:rsidP="002F6172">
      <w:pPr>
        <w:autoSpaceDE w:val="0"/>
        <w:autoSpaceDN w:val="0"/>
        <w:adjustRightInd w:val="0"/>
        <w:spacing w:line="276" w:lineRule="auto"/>
        <w:ind w:firstLine="6"/>
        <w:rPr>
          <w:rFonts w:ascii="Arial" w:hAnsi="Arial" w:cs="Arial"/>
          <w:color w:val="000000"/>
          <w:sz w:val="22"/>
          <w:szCs w:val="22"/>
        </w:rPr>
        <w:sectPr w:rsidR="00E5322E" w:rsidRPr="002F6172" w:rsidSect="00932305">
          <w:type w:val="continuous"/>
          <w:pgSz w:w="11906" w:h="16838"/>
          <w:pgMar w:top="1387" w:right="1418" w:bottom="1021" w:left="1418" w:header="709" w:footer="709" w:gutter="0"/>
          <w:cols w:num="2" w:space="282"/>
          <w:docGrid w:linePitch="360"/>
        </w:sectPr>
      </w:pPr>
    </w:p>
    <w:p w:rsidR="00161A49" w:rsidRPr="009D3A37" w:rsidRDefault="00E3156A" w:rsidP="009D3A37">
      <w:pPr>
        <w:autoSpaceDE w:val="0"/>
        <w:autoSpaceDN w:val="0"/>
        <w:adjustRightInd w:val="0"/>
        <w:ind w:firstLine="6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Wniosek o wydanie i</w:t>
      </w:r>
      <w:r w:rsidR="00161A49" w:rsidRPr="00161A49">
        <w:rPr>
          <w:rFonts w:ascii="Arial" w:hAnsi="Arial" w:cs="Arial"/>
          <w:b/>
          <w:color w:val="000000"/>
          <w:sz w:val="22"/>
          <w:szCs w:val="22"/>
        </w:rPr>
        <w:t>dentyfikatora</w:t>
      </w:r>
    </w:p>
    <w:p w:rsidR="00161A49" w:rsidRPr="00161A49" w:rsidRDefault="00161A49" w:rsidP="00161A49">
      <w:pPr>
        <w:autoSpaceDE w:val="0"/>
        <w:autoSpaceDN w:val="0"/>
        <w:adjustRightInd w:val="0"/>
        <w:ind w:firstLine="6"/>
        <w:rPr>
          <w:rFonts w:ascii="Arial" w:hAnsi="Arial" w:cs="Arial"/>
          <w:color w:val="000000"/>
          <w:sz w:val="22"/>
          <w:szCs w:val="22"/>
        </w:rPr>
      </w:pPr>
    </w:p>
    <w:p w:rsidR="00756AEA" w:rsidRDefault="00B276E1" w:rsidP="00F528C7">
      <w:pPr>
        <w:autoSpaceDE w:val="0"/>
        <w:autoSpaceDN w:val="0"/>
        <w:adjustRightInd w:val="0"/>
        <w:spacing w:after="120" w:line="276" w:lineRule="auto"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="00161A49" w:rsidRPr="00161A49">
        <w:rPr>
          <w:rFonts w:ascii="Arial" w:hAnsi="Arial" w:cs="Arial"/>
          <w:color w:val="000000"/>
          <w:sz w:val="22"/>
          <w:szCs w:val="22"/>
        </w:rPr>
        <w:t xml:space="preserve">a podstawie zarządzenia nr </w:t>
      </w:r>
      <w:r w:rsidR="0083394D">
        <w:rPr>
          <w:rFonts w:ascii="Arial" w:hAnsi="Arial" w:cs="Arial"/>
          <w:color w:val="000000"/>
          <w:sz w:val="22"/>
          <w:szCs w:val="22"/>
        </w:rPr>
        <w:t>136</w:t>
      </w:r>
      <w:r w:rsidR="00A12FEE">
        <w:rPr>
          <w:rFonts w:ascii="Arial" w:hAnsi="Arial" w:cs="Arial"/>
          <w:color w:val="000000"/>
          <w:sz w:val="22"/>
          <w:szCs w:val="22"/>
        </w:rPr>
        <w:t>/202</w:t>
      </w:r>
      <w:r w:rsidR="00994526">
        <w:rPr>
          <w:rFonts w:ascii="Arial" w:hAnsi="Arial" w:cs="Arial"/>
          <w:color w:val="000000"/>
          <w:sz w:val="22"/>
          <w:szCs w:val="22"/>
        </w:rPr>
        <w:t>3</w:t>
      </w:r>
      <w:r w:rsidR="00161A49" w:rsidRPr="00161A49">
        <w:rPr>
          <w:rFonts w:ascii="Arial" w:hAnsi="Arial" w:cs="Arial"/>
          <w:color w:val="000000"/>
          <w:sz w:val="22"/>
          <w:szCs w:val="22"/>
        </w:rPr>
        <w:t xml:space="preserve"> Burmistrz</w:t>
      </w:r>
      <w:r w:rsidR="00756AEA">
        <w:rPr>
          <w:rFonts w:ascii="Arial" w:hAnsi="Arial" w:cs="Arial"/>
          <w:color w:val="000000"/>
          <w:sz w:val="22"/>
          <w:szCs w:val="22"/>
        </w:rPr>
        <w:t>a</w:t>
      </w:r>
      <w:r w:rsidR="00161A49" w:rsidRPr="00161A49">
        <w:rPr>
          <w:rFonts w:ascii="Arial" w:hAnsi="Arial" w:cs="Arial"/>
          <w:color w:val="000000"/>
          <w:sz w:val="22"/>
          <w:szCs w:val="22"/>
        </w:rPr>
        <w:t xml:space="preserve"> Miasta i Gminy Strzelin</w:t>
      </w:r>
      <w:r w:rsidR="00756AEA">
        <w:rPr>
          <w:rFonts w:ascii="Arial" w:hAnsi="Arial" w:cs="Arial"/>
          <w:color w:val="000000"/>
          <w:sz w:val="22"/>
          <w:szCs w:val="22"/>
        </w:rPr>
        <w:t xml:space="preserve"> </w:t>
      </w:r>
      <w:r w:rsidR="00B65099">
        <w:rPr>
          <w:rFonts w:ascii="Arial" w:hAnsi="Arial" w:cs="Arial"/>
          <w:color w:val="000000"/>
          <w:sz w:val="22"/>
          <w:szCs w:val="22"/>
        </w:rPr>
        <w:br/>
      </w:r>
      <w:r w:rsidR="00756AEA">
        <w:rPr>
          <w:rFonts w:ascii="Arial" w:hAnsi="Arial" w:cs="Arial"/>
          <w:color w:val="000000"/>
          <w:sz w:val="22"/>
          <w:szCs w:val="22"/>
        </w:rPr>
        <w:t>z</w:t>
      </w:r>
      <w:r w:rsidR="00DD576B">
        <w:rPr>
          <w:rFonts w:ascii="Arial" w:hAnsi="Arial" w:cs="Arial"/>
          <w:color w:val="000000"/>
          <w:sz w:val="22"/>
          <w:szCs w:val="22"/>
        </w:rPr>
        <w:t xml:space="preserve"> </w:t>
      </w:r>
      <w:r w:rsidR="0083394D">
        <w:rPr>
          <w:rFonts w:ascii="Arial" w:hAnsi="Arial" w:cs="Arial"/>
          <w:color w:val="000000"/>
          <w:sz w:val="22"/>
          <w:szCs w:val="22"/>
        </w:rPr>
        <w:t>4 lipca</w:t>
      </w:r>
      <w:r w:rsidR="008E5535">
        <w:rPr>
          <w:rFonts w:ascii="Arial" w:hAnsi="Arial" w:cs="Arial"/>
          <w:color w:val="000000"/>
          <w:sz w:val="22"/>
          <w:szCs w:val="22"/>
        </w:rPr>
        <w:t xml:space="preserve"> </w:t>
      </w:r>
      <w:r w:rsidR="00A12FEE">
        <w:rPr>
          <w:rFonts w:ascii="Arial" w:hAnsi="Arial" w:cs="Arial"/>
          <w:color w:val="000000"/>
          <w:sz w:val="22"/>
          <w:szCs w:val="22"/>
        </w:rPr>
        <w:t>202</w:t>
      </w:r>
      <w:r w:rsidR="008E5535">
        <w:rPr>
          <w:rFonts w:ascii="Arial" w:hAnsi="Arial" w:cs="Arial"/>
          <w:color w:val="000000"/>
          <w:sz w:val="22"/>
          <w:szCs w:val="22"/>
        </w:rPr>
        <w:t>3</w:t>
      </w:r>
      <w:r w:rsidR="00A12FEE">
        <w:rPr>
          <w:rFonts w:ascii="Arial" w:hAnsi="Arial" w:cs="Arial"/>
          <w:color w:val="000000"/>
          <w:sz w:val="22"/>
          <w:szCs w:val="22"/>
        </w:rPr>
        <w:t xml:space="preserve"> r</w:t>
      </w:r>
      <w:r w:rsidR="00BF67BA">
        <w:rPr>
          <w:rFonts w:ascii="Arial" w:hAnsi="Arial" w:cs="Arial"/>
          <w:color w:val="000000"/>
          <w:sz w:val="22"/>
          <w:szCs w:val="22"/>
        </w:rPr>
        <w:t>oku</w:t>
      </w:r>
      <w:r w:rsidR="00161A49" w:rsidRPr="00161A49">
        <w:rPr>
          <w:rFonts w:ascii="Arial" w:hAnsi="Arial" w:cs="Arial"/>
          <w:color w:val="000000"/>
          <w:sz w:val="22"/>
          <w:szCs w:val="22"/>
        </w:rPr>
        <w:t xml:space="preserve"> wnoszę o wydanie identyfikatorów</w:t>
      </w:r>
      <w:r w:rsidR="00DB2464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="00BF67BA">
        <w:rPr>
          <w:rFonts w:ascii="Arial" w:hAnsi="Arial" w:cs="Arial"/>
          <w:color w:val="000000"/>
          <w:sz w:val="22"/>
          <w:szCs w:val="22"/>
        </w:rPr>
        <w:t>umożliwiających</w:t>
      </w:r>
      <w:r w:rsidR="00161A49" w:rsidRPr="00161A49">
        <w:rPr>
          <w:rFonts w:ascii="Arial" w:hAnsi="Arial" w:cs="Arial"/>
          <w:color w:val="000000"/>
          <w:sz w:val="22"/>
          <w:szCs w:val="22"/>
        </w:rPr>
        <w:t xml:space="preserve"> </w:t>
      </w:r>
      <w:r w:rsidR="00AF7450">
        <w:rPr>
          <w:rFonts w:ascii="Arial" w:hAnsi="Arial" w:cs="Arial"/>
          <w:color w:val="000000"/>
          <w:sz w:val="22"/>
          <w:szCs w:val="22"/>
        </w:rPr>
        <w:t xml:space="preserve">przejazd </w:t>
      </w:r>
      <w:r w:rsidR="00756AEA">
        <w:rPr>
          <w:rFonts w:ascii="Arial" w:hAnsi="Arial" w:cs="Arial"/>
          <w:color w:val="000000"/>
          <w:sz w:val="22"/>
          <w:szCs w:val="22"/>
        </w:rPr>
        <w:t>drog</w:t>
      </w:r>
      <w:r w:rsidR="00994526">
        <w:rPr>
          <w:rFonts w:ascii="Arial" w:hAnsi="Arial" w:cs="Arial"/>
          <w:color w:val="000000"/>
          <w:sz w:val="22"/>
          <w:szCs w:val="22"/>
        </w:rPr>
        <w:t>ami</w:t>
      </w:r>
      <w:r w:rsidR="00756AEA">
        <w:rPr>
          <w:rFonts w:ascii="Arial" w:hAnsi="Arial" w:cs="Arial"/>
          <w:color w:val="000000"/>
          <w:sz w:val="22"/>
          <w:szCs w:val="22"/>
        </w:rPr>
        <w:t xml:space="preserve"> gminn</w:t>
      </w:r>
      <w:r w:rsidR="00994526">
        <w:rPr>
          <w:rFonts w:ascii="Arial" w:hAnsi="Arial" w:cs="Arial"/>
          <w:color w:val="000000"/>
          <w:sz w:val="22"/>
          <w:szCs w:val="22"/>
        </w:rPr>
        <w:t>ymi w miejscowości Strzelin tj. ulicami: Bolka I Świdnickiego i Piastów Śląskich</w:t>
      </w:r>
      <w:r w:rsidR="00AF7450">
        <w:rPr>
          <w:rFonts w:ascii="Arial" w:hAnsi="Arial" w:cs="Arial"/>
          <w:color w:val="000000"/>
          <w:sz w:val="22"/>
          <w:szCs w:val="22"/>
        </w:rPr>
        <w:t>,</w:t>
      </w:r>
      <w:r w:rsidR="00161A49" w:rsidRPr="00161A49">
        <w:rPr>
          <w:rFonts w:ascii="Arial" w:hAnsi="Arial" w:cs="Arial"/>
          <w:color w:val="000000"/>
          <w:sz w:val="22"/>
          <w:szCs w:val="22"/>
        </w:rPr>
        <w:t xml:space="preserve"> </w:t>
      </w:r>
      <w:r w:rsidR="005D7902">
        <w:rPr>
          <w:rFonts w:ascii="Arial" w:hAnsi="Arial" w:cs="Arial"/>
          <w:color w:val="000000"/>
          <w:sz w:val="22"/>
          <w:szCs w:val="22"/>
        </w:rPr>
        <w:t>samochodami</w:t>
      </w:r>
      <w:r w:rsidR="00DD576B">
        <w:rPr>
          <w:rFonts w:ascii="Arial" w:hAnsi="Arial" w:cs="Arial"/>
          <w:color w:val="000000"/>
          <w:sz w:val="22"/>
          <w:szCs w:val="22"/>
        </w:rPr>
        <w:t xml:space="preserve"> o</w:t>
      </w:r>
      <w:r w:rsidR="00161A49" w:rsidRPr="00161A49">
        <w:rPr>
          <w:rFonts w:ascii="Arial" w:hAnsi="Arial" w:cs="Arial"/>
          <w:color w:val="000000"/>
          <w:sz w:val="22"/>
          <w:szCs w:val="22"/>
        </w:rPr>
        <w:t xml:space="preserve"> </w:t>
      </w:r>
      <w:r w:rsidR="005D7902">
        <w:rPr>
          <w:rFonts w:ascii="Arial" w:hAnsi="Arial" w:cs="Arial"/>
          <w:color w:val="000000"/>
          <w:sz w:val="22"/>
          <w:szCs w:val="22"/>
        </w:rPr>
        <w:t>dopuszczalnej</w:t>
      </w:r>
      <w:r w:rsidR="00161A49" w:rsidRPr="00161A49">
        <w:rPr>
          <w:rFonts w:ascii="Arial" w:hAnsi="Arial" w:cs="Arial"/>
          <w:color w:val="000000"/>
          <w:sz w:val="22"/>
          <w:szCs w:val="22"/>
        </w:rPr>
        <w:t xml:space="preserve"> masie całkowitej</w:t>
      </w:r>
      <w:r w:rsidR="005D7902">
        <w:rPr>
          <w:rFonts w:ascii="Arial" w:hAnsi="Arial" w:cs="Arial"/>
          <w:color w:val="000000"/>
          <w:sz w:val="22"/>
          <w:szCs w:val="22"/>
        </w:rPr>
        <w:t xml:space="preserve"> lub dopuszczalnej masie całkowitej zespołu pojazdów</w:t>
      </w:r>
      <w:r w:rsidR="00161A49" w:rsidRPr="00161A49">
        <w:rPr>
          <w:rFonts w:ascii="Arial" w:hAnsi="Arial" w:cs="Arial"/>
          <w:color w:val="000000"/>
          <w:sz w:val="22"/>
          <w:szCs w:val="22"/>
        </w:rPr>
        <w:t xml:space="preserve"> powyżej 10 t</w:t>
      </w:r>
      <w:r w:rsidR="00DB1036">
        <w:rPr>
          <w:rFonts w:ascii="Arial" w:hAnsi="Arial" w:cs="Arial"/>
          <w:color w:val="000000"/>
          <w:sz w:val="22"/>
          <w:szCs w:val="22"/>
        </w:rPr>
        <w:t xml:space="preserve"> każdy,</w:t>
      </w:r>
      <w:r w:rsidR="00161A49" w:rsidRPr="00161A49">
        <w:rPr>
          <w:rFonts w:ascii="Arial" w:hAnsi="Arial" w:cs="Arial"/>
          <w:color w:val="000000"/>
          <w:sz w:val="22"/>
          <w:szCs w:val="22"/>
        </w:rPr>
        <w:t xml:space="preserve"> według poniższego wykazu</w:t>
      </w:r>
      <w:r w:rsidR="003D7F50" w:rsidRPr="007065EF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1"/>
      </w:r>
      <w:r w:rsidR="00161A49" w:rsidRPr="00161A49"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/>
      </w:tblPr>
      <w:tblGrid>
        <w:gridCol w:w="426"/>
        <w:gridCol w:w="1417"/>
        <w:gridCol w:w="1559"/>
        <w:gridCol w:w="1985"/>
        <w:gridCol w:w="1701"/>
        <w:gridCol w:w="1984"/>
      </w:tblGrid>
      <w:tr w:rsidR="003D7F50" w:rsidRPr="005C49D4" w:rsidTr="005C49D4">
        <w:trPr>
          <w:trHeight w:val="50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3D7F50" w:rsidRPr="005C49D4" w:rsidRDefault="003D7F50" w:rsidP="003D7F50">
            <w:pPr>
              <w:autoSpaceDE w:val="0"/>
              <w:autoSpaceDN w:val="0"/>
              <w:adjustRightInd w:val="0"/>
              <w:spacing w:line="276" w:lineRule="auto"/>
              <w:ind w:left="-108" w:right="-108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C49D4">
              <w:rPr>
                <w:rFonts w:ascii="Arial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3D7F50" w:rsidRPr="005C49D4" w:rsidRDefault="003D7F50" w:rsidP="00756A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C49D4">
              <w:rPr>
                <w:rFonts w:ascii="Arial" w:hAnsi="Arial" w:cs="Arial"/>
                <w:b/>
                <w:color w:val="000000"/>
                <w:sz w:val="18"/>
                <w:szCs w:val="18"/>
              </w:rPr>
              <w:t>Nr rejestracyjny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3D7F50" w:rsidRPr="005C49D4" w:rsidRDefault="003D7F50" w:rsidP="00756A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C49D4">
              <w:rPr>
                <w:rFonts w:ascii="Arial" w:hAnsi="Arial" w:cs="Arial"/>
                <w:b/>
                <w:color w:val="000000"/>
                <w:sz w:val="18"/>
                <w:szCs w:val="18"/>
              </w:rPr>
              <w:t>Marka samochodu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3D7F50" w:rsidRPr="005C49D4" w:rsidRDefault="003D7F50" w:rsidP="003D7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C49D4">
              <w:rPr>
                <w:rFonts w:ascii="Arial" w:hAnsi="Arial" w:cs="Arial"/>
                <w:b/>
                <w:color w:val="000000"/>
                <w:sz w:val="18"/>
                <w:szCs w:val="18"/>
              </w:rPr>
              <w:t>Rodzaj pojazdu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D7F50" w:rsidRPr="005C49D4" w:rsidRDefault="003D7F50" w:rsidP="007065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C49D4">
              <w:rPr>
                <w:rFonts w:ascii="Arial" w:hAnsi="Arial" w:cs="Arial"/>
                <w:b/>
                <w:color w:val="000000"/>
                <w:sz w:val="18"/>
                <w:szCs w:val="18"/>
              </w:rPr>
              <w:t>Dopuszczalna masa całkowita sam</w:t>
            </w:r>
            <w:r w:rsidR="007065EF" w:rsidRPr="005C49D4">
              <w:rPr>
                <w:rFonts w:ascii="Arial" w:hAnsi="Arial" w:cs="Arial"/>
                <w:b/>
                <w:color w:val="000000"/>
                <w:sz w:val="18"/>
                <w:szCs w:val="18"/>
              </w:rPr>
              <w:t>ochodu</w:t>
            </w:r>
            <w:r w:rsidRPr="005C49D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[kg]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3D7F50" w:rsidRPr="005C49D4" w:rsidRDefault="003D7F50" w:rsidP="007065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C49D4">
              <w:rPr>
                <w:rFonts w:ascii="Arial" w:hAnsi="Arial" w:cs="Arial"/>
                <w:b/>
                <w:color w:val="000000"/>
                <w:sz w:val="18"/>
                <w:szCs w:val="18"/>
              </w:rPr>
              <w:t>Dopuszczalna masa całkowita</w:t>
            </w:r>
            <w:r w:rsidR="007065EF" w:rsidRPr="005C49D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zespołu</w:t>
            </w:r>
            <w:r w:rsidRPr="005C49D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065EF" w:rsidRPr="005C49D4">
              <w:rPr>
                <w:rFonts w:ascii="Arial" w:hAnsi="Arial" w:cs="Arial"/>
                <w:b/>
                <w:color w:val="000000"/>
                <w:sz w:val="18"/>
                <w:szCs w:val="18"/>
              </w:rPr>
              <w:t>pojazdów</w:t>
            </w:r>
            <w:r w:rsidRPr="005C49D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[kg]</w:t>
            </w:r>
            <w:r w:rsidR="007065EF" w:rsidRPr="005C49D4">
              <w:rPr>
                <w:rStyle w:val="Odwoanieprzypisudolnego"/>
                <w:rFonts w:ascii="Arial" w:hAnsi="Arial" w:cs="Arial"/>
                <w:b/>
                <w:color w:val="000000"/>
                <w:sz w:val="18"/>
                <w:szCs w:val="18"/>
              </w:rPr>
              <w:footnoteReference w:id="2"/>
            </w:r>
          </w:p>
        </w:tc>
      </w:tr>
      <w:tr w:rsidR="003D7F50" w:rsidRPr="00C76B08" w:rsidTr="005C49D4">
        <w:trPr>
          <w:trHeight w:val="454"/>
        </w:trPr>
        <w:tc>
          <w:tcPr>
            <w:tcW w:w="426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D7F50" w:rsidRPr="00C76B08" w:rsidRDefault="003D7F50" w:rsidP="003D7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D7F50" w:rsidRPr="00C76B08" w:rsidRDefault="003D7F50" w:rsidP="003D7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7F50" w:rsidRPr="00C76B08" w:rsidTr="005C49D4">
        <w:trPr>
          <w:trHeight w:val="454"/>
        </w:trPr>
        <w:tc>
          <w:tcPr>
            <w:tcW w:w="426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D7F50" w:rsidRPr="00C76B08" w:rsidRDefault="003D7F50" w:rsidP="003D7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D7F50" w:rsidRPr="00C76B08" w:rsidRDefault="003D7F50" w:rsidP="003D7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7F50" w:rsidRPr="00C76B08" w:rsidTr="005C49D4">
        <w:trPr>
          <w:trHeight w:val="454"/>
        </w:trPr>
        <w:tc>
          <w:tcPr>
            <w:tcW w:w="426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D7F50" w:rsidRPr="00C76B08" w:rsidRDefault="003D7F50" w:rsidP="003D7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D7F50" w:rsidRPr="00C76B08" w:rsidRDefault="003D7F50" w:rsidP="003D7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7F50" w:rsidRPr="00C76B08" w:rsidTr="005C49D4">
        <w:trPr>
          <w:trHeight w:val="454"/>
        </w:trPr>
        <w:tc>
          <w:tcPr>
            <w:tcW w:w="426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D7F50" w:rsidRPr="00C76B08" w:rsidRDefault="003D7F50" w:rsidP="003D7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D7F50" w:rsidRPr="00C76B08" w:rsidRDefault="003D7F50" w:rsidP="003D7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7F50" w:rsidRPr="00C76B08" w:rsidTr="005C49D4">
        <w:trPr>
          <w:trHeight w:val="454"/>
        </w:trPr>
        <w:tc>
          <w:tcPr>
            <w:tcW w:w="426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D7F50" w:rsidRPr="00C76B08" w:rsidRDefault="003D7F50" w:rsidP="003D7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D7F50" w:rsidRPr="00C76B08" w:rsidRDefault="003D7F50" w:rsidP="003D7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7F50" w:rsidRPr="00C76B08" w:rsidTr="005C49D4">
        <w:trPr>
          <w:trHeight w:val="454"/>
        </w:trPr>
        <w:tc>
          <w:tcPr>
            <w:tcW w:w="426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D7F50" w:rsidRPr="00C76B08" w:rsidRDefault="003D7F50" w:rsidP="003D7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D7F50" w:rsidRPr="00C76B08" w:rsidRDefault="003D7F50" w:rsidP="003D7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7F50" w:rsidRPr="00C76B08" w:rsidTr="005C49D4">
        <w:trPr>
          <w:trHeight w:val="454"/>
        </w:trPr>
        <w:tc>
          <w:tcPr>
            <w:tcW w:w="426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3D7F50" w:rsidRPr="00C76B08" w:rsidRDefault="003D7F50" w:rsidP="003D7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D7F50" w:rsidRPr="00C76B08" w:rsidRDefault="003D7F50" w:rsidP="003D7F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D7F50" w:rsidRPr="00C76B08" w:rsidRDefault="003D7F50" w:rsidP="008E55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E5535" w:rsidRDefault="00994526" w:rsidP="00295EE6">
      <w:pPr>
        <w:autoSpaceDE w:val="0"/>
        <w:autoSpaceDN w:val="0"/>
        <w:adjustRightInd w:val="0"/>
        <w:spacing w:before="180" w:after="120" w:line="276" w:lineRule="auto"/>
        <w:ind w:firstLine="6"/>
        <w:rPr>
          <w:rFonts w:ascii="Arial" w:hAnsi="Arial" w:cs="Arial"/>
          <w:color w:val="000000"/>
          <w:sz w:val="22"/>
          <w:szCs w:val="22"/>
        </w:rPr>
      </w:pPr>
      <w:r w:rsidRPr="00295EE6">
        <w:rPr>
          <w:rFonts w:ascii="Arial" w:hAnsi="Arial" w:cs="Arial"/>
          <w:b/>
          <w:color w:val="000000"/>
          <w:sz w:val="22"/>
          <w:szCs w:val="22"/>
        </w:rPr>
        <w:t>UZASADNIENIE</w:t>
      </w:r>
      <w:r w:rsidRPr="007065EF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3"/>
      </w:r>
    </w:p>
    <w:p w:rsidR="008E5535" w:rsidRDefault="00994526" w:rsidP="00295EE6">
      <w:pPr>
        <w:autoSpaceDE w:val="0"/>
        <w:autoSpaceDN w:val="0"/>
        <w:adjustRightInd w:val="0"/>
        <w:spacing w:line="360" w:lineRule="auto"/>
        <w:ind w:firstLine="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994526" w:rsidRDefault="00994526" w:rsidP="00295EE6">
      <w:pPr>
        <w:autoSpaceDE w:val="0"/>
        <w:autoSpaceDN w:val="0"/>
        <w:adjustRightInd w:val="0"/>
        <w:spacing w:line="360" w:lineRule="auto"/>
        <w:ind w:firstLine="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994526" w:rsidRDefault="00994526" w:rsidP="00295EE6">
      <w:pPr>
        <w:autoSpaceDE w:val="0"/>
        <w:autoSpaceDN w:val="0"/>
        <w:adjustRightInd w:val="0"/>
        <w:spacing w:line="360" w:lineRule="auto"/>
        <w:ind w:firstLine="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994526" w:rsidRDefault="00994526" w:rsidP="00295EE6">
      <w:pPr>
        <w:autoSpaceDE w:val="0"/>
        <w:autoSpaceDN w:val="0"/>
        <w:adjustRightInd w:val="0"/>
        <w:spacing w:line="360" w:lineRule="auto"/>
        <w:ind w:firstLine="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:rsidR="008E5535" w:rsidRDefault="008E5535" w:rsidP="004F5292">
      <w:pPr>
        <w:autoSpaceDE w:val="0"/>
        <w:autoSpaceDN w:val="0"/>
        <w:adjustRightInd w:val="0"/>
        <w:ind w:left="5529" w:firstLine="6"/>
        <w:jc w:val="center"/>
        <w:rPr>
          <w:rFonts w:ascii="Arial" w:hAnsi="Arial" w:cs="Arial"/>
          <w:color w:val="000000"/>
          <w:sz w:val="22"/>
          <w:szCs w:val="22"/>
        </w:rPr>
      </w:pPr>
    </w:p>
    <w:p w:rsidR="008E5535" w:rsidRDefault="008E5535" w:rsidP="004F5292">
      <w:pPr>
        <w:autoSpaceDE w:val="0"/>
        <w:autoSpaceDN w:val="0"/>
        <w:adjustRightInd w:val="0"/>
        <w:ind w:left="5529" w:firstLine="6"/>
        <w:jc w:val="center"/>
        <w:rPr>
          <w:rFonts w:ascii="Arial" w:hAnsi="Arial" w:cs="Arial"/>
          <w:color w:val="000000"/>
          <w:sz w:val="22"/>
          <w:szCs w:val="22"/>
        </w:rPr>
      </w:pPr>
    </w:p>
    <w:p w:rsidR="00161A49" w:rsidRDefault="00A16EA6" w:rsidP="004F5292">
      <w:pPr>
        <w:autoSpaceDE w:val="0"/>
        <w:autoSpaceDN w:val="0"/>
        <w:adjustRightInd w:val="0"/>
        <w:ind w:left="5529" w:firstLine="6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…………………………………….</w:t>
      </w:r>
    </w:p>
    <w:p w:rsidR="00A16EA6" w:rsidRPr="00A16EA6" w:rsidRDefault="00A16EA6" w:rsidP="007065EF">
      <w:pPr>
        <w:autoSpaceDE w:val="0"/>
        <w:autoSpaceDN w:val="0"/>
        <w:adjustRightInd w:val="0"/>
        <w:ind w:left="5528" w:firstLine="6"/>
        <w:jc w:val="center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A16EA6">
        <w:rPr>
          <w:rFonts w:ascii="Arial" w:hAnsi="Arial" w:cs="Arial"/>
          <w:color w:val="000000"/>
          <w:sz w:val="22"/>
          <w:szCs w:val="22"/>
          <w:vertAlign w:val="superscript"/>
        </w:rPr>
        <w:lastRenderedPageBreak/>
        <w:t>Czytelny podpis wnioskodawcy</w:t>
      </w:r>
    </w:p>
    <w:p w:rsidR="008E5535" w:rsidRDefault="008E5535" w:rsidP="000E7897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0E7897" w:rsidRPr="006E1BDB" w:rsidRDefault="000E7897" w:rsidP="000E7897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6E1BDB">
        <w:rPr>
          <w:rFonts w:ascii="Arial" w:hAnsi="Arial" w:cs="Arial"/>
          <w:b/>
          <w:bCs/>
          <w:color w:val="000000"/>
          <w:sz w:val="18"/>
          <w:szCs w:val="18"/>
        </w:rPr>
        <w:t>Klauzula informacyjna o przetwarzaniu danych osobowych</w:t>
      </w:r>
    </w:p>
    <w:p w:rsidR="000E7897" w:rsidRDefault="000E7897" w:rsidP="000E7897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6E1BDB">
        <w:rPr>
          <w:rFonts w:ascii="Arial" w:hAnsi="Arial" w:cs="Arial"/>
          <w:b/>
          <w:color w:val="000000"/>
          <w:sz w:val="18"/>
          <w:szCs w:val="18"/>
        </w:rPr>
        <w:t>w zawiązku z rozpatrywaniem wniosku o wydanie identyfikatora</w:t>
      </w:r>
    </w:p>
    <w:p w:rsidR="000E7897" w:rsidRPr="006E1BDB" w:rsidRDefault="000E7897" w:rsidP="000E7897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0E7897" w:rsidRPr="006E1BDB" w:rsidRDefault="000E7897" w:rsidP="000E7897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>Zgodnie z art. 13 ust. 1 i ust. 2 Rozporządzenia Parlamentu Euro</w:t>
      </w:r>
      <w:r w:rsidR="00287D96">
        <w:rPr>
          <w:rFonts w:ascii="Arial" w:hAnsi="Arial" w:cs="Arial"/>
          <w:color w:val="000000"/>
          <w:sz w:val="18"/>
          <w:szCs w:val="18"/>
        </w:rPr>
        <w:t xml:space="preserve">pejskiego i Rady (UE) 2016/679 </w:t>
      </w:r>
      <w:r w:rsidRPr="006E1BDB">
        <w:rPr>
          <w:rFonts w:ascii="Arial" w:hAnsi="Arial" w:cs="Arial"/>
          <w:color w:val="000000"/>
          <w:sz w:val="18"/>
          <w:szCs w:val="18"/>
        </w:rPr>
        <w:t xml:space="preserve">z dnia </w:t>
      </w:r>
      <w:r w:rsidR="00287D96">
        <w:rPr>
          <w:rFonts w:ascii="Arial" w:hAnsi="Arial" w:cs="Arial"/>
          <w:color w:val="000000"/>
          <w:sz w:val="18"/>
          <w:szCs w:val="18"/>
        </w:rPr>
        <w:br/>
      </w:r>
      <w:r w:rsidRPr="006E1BDB">
        <w:rPr>
          <w:rFonts w:ascii="Arial" w:hAnsi="Arial" w:cs="Arial"/>
          <w:color w:val="000000"/>
          <w:sz w:val="18"/>
          <w:szCs w:val="18"/>
        </w:rPr>
        <w:t xml:space="preserve">27 kwietnia 2016 r. w sprawie ochrony osób fizycznych w związku z przetwarzaniem danych osobowych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6E1BDB">
        <w:rPr>
          <w:rFonts w:ascii="Arial" w:hAnsi="Arial" w:cs="Arial"/>
          <w:color w:val="000000"/>
          <w:sz w:val="18"/>
          <w:szCs w:val="18"/>
        </w:rPr>
        <w:t xml:space="preserve">i w sprawie swobodnego przepływu takich danych oraz uchylenia dyrektywy 95/46/WE (Ogólne Rozporządzenie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6E1BDB">
        <w:rPr>
          <w:rFonts w:ascii="Arial" w:hAnsi="Arial" w:cs="Arial"/>
          <w:color w:val="000000"/>
          <w:sz w:val="18"/>
          <w:szCs w:val="18"/>
        </w:rPr>
        <w:t>o Ochronie Danych) (zwanego dalej RODO), informujemy o zasadach przetwarzania Pani/Pana danych osobowych oraz o przysługujących Pani/Panu prawach z tym związanych.</w:t>
      </w:r>
    </w:p>
    <w:p w:rsidR="000E7897" w:rsidRPr="006E1BDB" w:rsidRDefault="000E7897" w:rsidP="000E7897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>Poniższe zasady stosuje się począwszy od 25 maja 2018 roku.</w:t>
      </w:r>
    </w:p>
    <w:p w:rsidR="000E7897" w:rsidRPr="006E1BDB" w:rsidRDefault="000E7897" w:rsidP="000E78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6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>Administratorem Pani/Pana danych osobowych przetwarza</w:t>
      </w:r>
      <w:r w:rsidR="00287D96">
        <w:rPr>
          <w:rFonts w:ascii="Arial" w:hAnsi="Arial" w:cs="Arial"/>
          <w:color w:val="000000"/>
          <w:sz w:val="18"/>
          <w:szCs w:val="18"/>
        </w:rPr>
        <w:t xml:space="preserve">nych w Urzędzie Miasta i Gminy </w:t>
      </w:r>
      <w:r w:rsidRPr="006E1BDB">
        <w:rPr>
          <w:rFonts w:ascii="Arial" w:hAnsi="Arial" w:cs="Arial"/>
          <w:color w:val="000000"/>
          <w:sz w:val="18"/>
          <w:szCs w:val="18"/>
        </w:rPr>
        <w:t>w Strzelinie jest: Burmistrz Miasta i Gminy Strzelin, ul. Ząbkowicka 11, 57-100 Strzelin.</w:t>
      </w:r>
    </w:p>
    <w:p w:rsidR="000E7897" w:rsidRPr="006E1BDB" w:rsidRDefault="000E7897" w:rsidP="000E78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6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>Z Administratorem – Burmistrzem Miasta i Gminy Strzelin można się skontaktować poprzez adres email </w:t>
      </w:r>
      <w:r w:rsidRPr="006E1BDB">
        <w:rPr>
          <w:rFonts w:ascii="Arial" w:hAnsi="Arial" w:cs="Arial"/>
          <w:i/>
          <w:color w:val="000000"/>
          <w:sz w:val="18"/>
          <w:szCs w:val="18"/>
        </w:rPr>
        <w:t>umig@strzelin.pl </w:t>
      </w:r>
      <w:r w:rsidRPr="006E1BDB">
        <w:rPr>
          <w:rFonts w:ascii="Arial" w:hAnsi="Arial" w:cs="Arial"/>
          <w:color w:val="000000"/>
          <w:sz w:val="18"/>
          <w:szCs w:val="18"/>
        </w:rPr>
        <w:t>lub pisemnie na adres siedziby Administratora.</w:t>
      </w:r>
    </w:p>
    <w:p w:rsidR="000E7897" w:rsidRPr="006E1BDB" w:rsidRDefault="000E7897" w:rsidP="000E78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6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 xml:space="preserve">Jeśli ma Pani/Pan pytania dotyczące sposobu i zakresu przetwarzania Pani/Pana danych osobowych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6E1BDB">
        <w:rPr>
          <w:rFonts w:ascii="Arial" w:hAnsi="Arial" w:cs="Arial"/>
          <w:color w:val="000000"/>
          <w:sz w:val="18"/>
          <w:szCs w:val="18"/>
        </w:rPr>
        <w:t xml:space="preserve">w zakresie działania Urzędu Miasta i Gminy w Strzelinie, a także przysługujących Pani/Panu uprawnień, może się Pani/Pan skontaktować się z Inspektorem Ochrony Danych Osobowych w Urzędzie Miasta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6E1BDB">
        <w:rPr>
          <w:rFonts w:ascii="Arial" w:hAnsi="Arial" w:cs="Arial"/>
          <w:color w:val="000000"/>
          <w:sz w:val="18"/>
          <w:szCs w:val="18"/>
        </w:rPr>
        <w:t>i Gminy w Strzelinie za pomocą adresu e-mail </w:t>
      </w:r>
      <w:r w:rsidRPr="006E1BDB">
        <w:rPr>
          <w:rFonts w:ascii="Arial" w:hAnsi="Arial" w:cs="Arial"/>
          <w:i/>
          <w:color w:val="000000"/>
          <w:sz w:val="18"/>
          <w:szCs w:val="18"/>
        </w:rPr>
        <w:t>iod@strzelin.pl</w:t>
      </w:r>
      <w:r w:rsidRPr="006E1BDB">
        <w:rPr>
          <w:rFonts w:ascii="Arial" w:hAnsi="Arial" w:cs="Arial"/>
          <w:color w:val="000000"/>
          <w:sz w:val="18"/>
          <w:szCs w:val="18"/>
        </w:rPr>
        <w:t> lub pisemnie na adres siedziby Administratora.</w:t>
      </w:r>
    </w:p>
    <w:p w:rsidR="000E7897" w:rsidRPr="006E1BDB" w:rsidRDefault="000E7897" w:rsidP="000E78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6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>Administrator danych osobowych – Burmistrz Miasta i Gminy Strzelin - przetwarza Pani/Pana dane osobowe na podstawie obowiązujących przepisów prawa, zawartych umów oraz na podstawie udzielonej zgody.</w:t>
      </w:r>
    </w:p>
    <w:p w:rsidR="000E7897" w:rsidRPr="006E1BDB" w:rsidRDefault="000E7897" w:rsidP="000E7897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after="60"/>
        <w:ind w:left="851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>Pani/Pana dane osobowe przetwarzane są w celu/celach wypełnienia obowiązków prawnych ciążących na Urzędzie Miasta i Gminy w Strzelinie;</w:t>
      </w:r>
    </w:p>
    <w:p w:rsidR="000E7897" w:rsidRPr="006E1BDB" w:rsidRDefault="000E7897" w:rsidP="000E78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6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>W związku z przetwarzaniem danych w celach o których mowa w pkt 4 odbiorcami Pani/Pana danych osobowych mogą być:</w:t>
      </w:r>
    </w:p>
    <w:p w:rsidR="000E7897" w:rsidRPr="006E1BDB" w:rsidRDefault="000E7897" w:rsidP="000E7897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after="60"/>
        <w:ind w:left="851" w:hanging="30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0E7897" w:rsidRPr="006E1BDB" w:rsidRDefault="000E7897" w:rsidP="000E7897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after="60"/>
        <w:ind w:left="851" w:hanging="30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>inne podmioty, które na podstawie stosownych umów podpisanych przetwarzają dane osobowe dla których Administratorem jest Burmistrz Miasta i Gminy Strzelin.</w:t>
      </w:r>
    </w:p>
    <w:p w:rsidR="000E7897" w:rsidRPr="006E1BDB" w:rsidRDefault="000E7897" w:rsidP="000E78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6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 xml:space="preserve">Pani/Pana dane osobowe będą przechowywane przez okres niezbędny do realizacji celów określonych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6E1BDB">
        <w:rPr>
          <w:rFonts w:ascii="Arial" w:hAnsi="Arial" w:cs="Arial"/>
          <w:color w:val="000000"/>
          <w:sz w:val="18"/>
          <w:szCs w:val="18"/>
        </w:rPr>
        <w:t>w pkt 4, a po tym czasie przez okres oraz w zakresie wymaganym przez przepisy powszechnie obowiązującego prawa.</w:t>
      </w:r>
    </w:p>
    <w:p w:rsidR="000E7897" w:rsidRPr="006E1BDB" w:rsidRDefault="000E7897" w:rsidP="000E78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6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>Podanie Danych Osobowych przez osobę, której dane dotyczą jest dobrowolne lecz niezbędne do rozpatrzenia wniosku.</w:t>
      </w:r>
    </w:p>
    <w:p w:rsidR="000E7897" w:rsidRPr="006E1BDB" w:rsidRDefault="000E7897" w:rsidP="000E7897">
      <w:pPr>
        <w:autoSpaceDE w:val="0"/>
        <w:autoSpaceDN w:val="0"/>
        <w:adjustRightInd w:val="0"/>
        <w:spacing w:after="6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 xml:space="preserve">Niepodanie danych oznaczonych jako wymagane skutkuje brakiem możliwości rozpatrzenia wniosku </w:t>
      </w:r>
      <w:r w:rsidR="00287D96">
        <w:rPr>
          <w:rFonts w:ascii="Arial" w:hAnsi="Arial" w:cs="Arial"/>
          <w:color w:val="000000"/>
          <w:sz w:val="18"/>
          <w:szCs w:val="18"/>
        </w:rPr>
        <w:br/>
      </w:r>
      <w:r w:rsidRPr="006E1BDB">
        <w:rPr>
          <w:rFonts w:ascii="Arial" w:hAnsi="Arial" w:cs="Arial"/>
          <w:color w:val="000000"/>
          <w:sz w:val="18"/>
          <w:szCs w:val="18"/>
        </w:rPr>
        <w:t>i wydania identyfikatora.</w:t>
      </w:r>
    </w:p>
    <w:p w:rsidR="000E7897" w:rsidRPr="006E1BDB" w:rsidRDefault="000E7897" w:rsidP="000E78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6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>W związku z przetwarzaniem Pani/Pana danych osobowych przysługują Pani/Panu następujące uprawnienia:</w:t>
      </w:r>
    </w:p>
    <w:p w:rsidR="000E7897" w:rsidRPr="006E1BDB" w:rsidRDefault="000E7897" w:rsidP="000E7897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after="60"/>
        <w:ind w:left="851" w:hanging="30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>prawo dostępu do danych osobowych, w tym prawo do uzyskania kopii tych danych;</w:t>
      </w:r>
    </w:p>
    <w:p w:rsidR="000E7897" w:rsidRPr="006E1BDB" w:rsidRDefault="000E7897" w:rsidP="000E7897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after="60"/>
        <w:ind w:left="851" w:hanging="30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>prawo do żądania sprostowania (poprawiania) danych osobowych – w przypadku gdy dane są nieprawidłowe lub niekompletne,</w:t>
      </w:r>
    </w:p>
    <w:p w:rsidR="000E7897" w:rsidRPr="006E1BDB" w:rsidRDefault="000E7897" w:rsidP="000E7897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after="60"/>
        <w:ind w:left="851" w:hanging="30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 xml:space="preserve">prawo do żądania usunięcia danych lub ograniczenia ich przetwarzania, </w:t>
      </w:r>
    </w:p>
    <w:p w:rsidR="000E7897" w:rsidRPr="006E1BDB" w:rsidRDefault="000E7897" w:rsidP="000E7897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after="60"/>
        <w:ind w:left="851" w:hanging="30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>prawo do przenoszenia danych.</w:t>
      </w:r>
    </w:p>
    <w:p w:rsidR="000E7897" w:rsidRPr="006E1BDB" w:rsidRDefault="000E7897" w:rsidP="000E7897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spacing w:after="60"/>
        <w:ind w:left="851" w:hanging="30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 xml:space="preserve">prawo sprzeciwu wobec przetwarzania danych </w:t>
      </w:r>
    </w:p>
    <w:p w:rsidR="000E7897" w:rsidRPr="006E1BDB" w:rsidRDefault="000E7897" w:rsidP="000E78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6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0E7897" w:rsidRPr="006E1BDB" w:rsidRDefault="000E7897" w:rsidP="000E78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6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 xml:space="preserve">W przypadku powzięcia informacji o niezgodnym z prawem przetwarzaniu w Urzędzie Miasta i Gminy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6E1BDB">
        <w:rPr>
          <w:rFonts w:ascii="Arial" w:hAnsi="Arial" w:cs="Arial"/>
          <w:color w:val="000000"/>
          <w:sz w:val="18"/>
          <w:szCs w:val="18"/>
        </w:rPr>
        <w:t>w Strzelinie Pani/Pana danych osobowych, przysługuje Pani/Panu prawo wniesienia skargi do organu nadzorczego właściwego w sprawach ochrony danych osobowych.</w:t>
      </w:r>
    </w:p>
    <w:p w:rsidR="000E7897" w:rsidRPr="006E1BDB" w:rsidRDefault="000E7897" w:rsidP="000E78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6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>W sytuacji, gdy przetwarzanie danych osobowych odbywa się na podstawie zgody osoby, której dane dotyczą, podanie przez Panią/Pana danych osobowych Administratorowi ma charakter dobrowolny.</w:t>
      </w:r>
    </w:p>
    <w:p w:rsidR="000E7897" w:rsidRPr="006E1BDB" w:rsidRDefault="000E7897" w:rsidP="000E78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6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>Podanie przez Panią/Pana danych osobowych jest obowiązkowe, w sytuacji gdy przesłankę przetwarzania danych osobowych stanowi przepis prawa lub zawarta między stronami umowa.</w:t>
      </w:r>
    </w:p>
    <w:p w:rsidR="000E7897" w:rsidRPr="006E1BDB" w:rsidRDefault="000E7897" w:rsidP="000E7897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6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6E1BDB">
        <w:rPr>
          <w:rFonts w:ascii="Arial" w:hAnsi="Arial" w:cs="Arial"/>
          <w:color w:val="000000"/>
          <w:sz w:val="18"/>
          <w:szCs w:val="18"/>
        </w:rPr>
        <w:t>Pani/Pana dane mogą być przetwarzane w sposób zautomatyzowany i nie będą profilowane.</w:t>
      </w:r>
    </w:p>
    <w:p w:rsidR="00161A49" w:rsidRPr="00161A49" w:rsidRDefault="00161A49" w:rsidP="00161A49">
      <w:pPr>
        <w:autoSpaceDE w:val="0"/>
        <w:autoSpaceDN w:val="0"/>
        <w:adjustRightInd w:val="0"/>
        <w:ind w:firstLine="6"/>
        <w:rPr>
          <w:rFonts w:ascii="Arial" w:hAnsi="Arial" w:cs="Arial"/>
          <w:b/>
          <w:color w:val="000000"/>
          <w:sz w:val="22"/>
          <w:szCs w:val="22"/>
        </w:rPr>
      </w:pPr>
    </w:p>
    <w:sectPr w:rsidR="00161A49" w:rsidRPr="00161A49" w:rsidSect="00295EE6">
      <w:type w:val="continuous"/>
      <w:pgSz w:w="11906" w:h="16838"/>
      <w:pgMar w:top="138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76B" w:rsidRDefault="00DD576B" w:rsidP="00424310">
      <w:r>
        <w:separator/>
      </w:r>
    </w:p>
  </w:endnote>
  <w:endnote w:type="continuationSeparator" w:id="0">
    <w:p w:rsidR="00DD576B" w:rsidRDefault="00DD576B" w:rsidP="0042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76B" w:rsidRDefault="00DD576B" w:rsidP="00424310">
      <w:r>
        <w:separator/>
      </w:r>
    </w:p>
  </w:footnote>
  <w:footnote w:type="continuationSeparator" w:id="0">
    <w:p w:rsidR="00DD576B" w:rsidRDefault="00DD576B" w:rsidP="00424310">
      <w:r>
        <w:continuationSeparator/>
      </w:r>
    </w:p>
  </w:footnote>
  <w:footnote w:id="1">
    <w:p w:rsidR="00DD576B" w:rsidRPr="007065EF" w:rsidRDefault="00DD576B">
      <w:pPr>
        <w:pStyle w:val="Tekstprzypisudolnego"/>
        <w:rPr>
          <w:sz w:val="16"/>
          <w:szCs w:val="16"/>
        </w:rPr>
      </w:pPr>
      <w:r w:rsidRPr="007065E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065EF">
        <w:rPr>
          <w:rFonts w:ascii="Arial" w:hAnsi="Arial" w:cs="Arial"/>
          <w:sz w:val="16"/>
          <w:szCs w:val="16"/>
        </w:rPr>
        <w:t xml:space="preserve"> Wypełnić na podstawie</w:t>
      </w:r>
      <w:r>
        <w:rPr>
          <w:rFonts w:ascii="Arial" w:hAnsi="Arial" w:cs="Arial"/>
          <w:sz w:val="16"/>
          <w:szCs w:val="16"/>
        </w:rPr>
        <w:t xml:space="preserve"> danych w</w:t>
      </w:r>
      <w:r w:rsidRPr="007065EF">
        <w:rPr>
          <w:rFonts w:ascii="Arial" w:hAnsi="Arial" w:cs="Arial"/>
          <w:sz w:val="16"/>
          <w:szCs w:val="16"/>
        </w:rPr>
        <w:t xml:space="preserve"> dowod</w:t>
      </w:r>
      <w:r>
        <w:rPr>
          <w:rFonts w:ascii="Arial" w:hAnsi="Arial" w:cs="Arial"/>
          <w:sz w:val="16"/>
          <w:szCs w:val="16"/>
        </w:rPr>
        <w:t>ach</w:t>
      </w:r>
      <w:r w:rsidRPr="007065EF">
        <w:rPr>
          <w:rFonts w:ascii="Arial" w:hAnsi="Arial" w:cs="Arial"/>
          <w:sz w:val="16"/>
          <w:szCs w:val="16"/>
        </w:rPr>
        <w:t xml:space="preserve"> rejestracyjnych</w:t>
      </w:r>
      <w:r>
        <w:rPr>
          <w:rFonts w:ascii="Arial" w:hAnsi="Arial" w:cs="Arial"/>
          <w:sz w:val="16"/>
          <w:szCs w:val="16"/>
        </w:rPr>
        <w:t xml:space="preserve"> opisanych m.in. w polach A, D.1, F.2 i F.3 </w:t>
      </w:r>
    </w:p>
  </w:footnote>
  <w:footnote w:id="2">
    <w:p w:rsidR="00DD576B" w:rsidRPr="007065EF" w:rsidRDefault="00DD576B">
      <w:pPr>
        <w:pStyle w:val="Tekstprzypisudolnego"/>
        <w:rPr>
          <w:rFonts w:ascii="Arial" w:hAnsi="Arial" w:cs="Arial"/>
          <w:sz w:val="16"/>
          <w:szCs w:val="16"/>
        </w:rPr>
      </w:pPr>
      <w:r w:rsidRPr="007065E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065EF">
        <w:rPr>
          <w:rFonts w:ascii="Arial" w:hAnsi="Arial" w:cs="Arial"/>
          <w:sz w:val="16"/>
          <w:szCs w:val="16"/>
        </w:rPr>
        <w:t xml:space="preserve"> Wypełnić jeśli dotyczy</w:t>
      </w:r>
    </w:p>
  </w:footnote>
  <w:footnote w:id="3">
    <w:p w:rsidR="00DD576B" w:rsidRPr="007065EF" w:rsidRDefault="00DD576B">
      <w:pPr>
        <w:pStyle w:val="Tekstprzypisudolnego"/>
        <w:rPr>
          <w:rFonts w:ascii="Arial" w:hAnsi="Arial" w:cs="Arial"/>
          <w:sz w:val="16"/>
          <w:szCs w:val="16"/>
        </w:rPr>
      </w:pPr>
      <w:r w:rsidRPr="007065E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065E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Uzasadnić</w:t>
      </w:r>
      <w:r w:rsidRPr="007065EF">
        <w:rPr>
          <w:rFonts w:ascii="Arial" w:hAnsi="Arial" w:cs="Arial"/>
          <w:sz w:val="16"/>
          <w:szCs w:val="16"/>
        </w:rPr>
        <w:t xml:space="preserve"> na podstawie § 4 ust. 3 Regulaminu wydawania identyfikatorów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6B" w:rsidRPr="005E0167" w:rsidRDefault="00DD576B" w:rsidP="004234E1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 w:rsidRPr="005E0167">
      <w:rPr>
        <w:rFonts w:ascii="Arial" w:hAnsi="Arial" w:cs="Arial"/>
        <w:sz w:val="18"/>
        <w:szCs w:val="18"/>
      </w:rPr>
      <w:t>Załącznik nr 2</w:t>
    </w:r>
  </w:p>
  <w:p w:rsidR="00DD576B" w:rsidRPr="005E0167" w:rsidRDefault="00DD576B" w:rsidP="004234E1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 w:rsidRPr="005E0167">
      <w:rPr>
        <w:rFonts w:ascii="Arial" w:hAnsi="Arial" w:cs="Arial"/>
        <w:sz w:val="18"/>
        <w:szCs w:val="18"/>
      </w:rPr>
      <w:t>do Zarządzenia nr 186/2021 z dnia 2 września 2021 r.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6B" w:rsidRPr="005E0167" w:rsidRDefault="00DD576B" w:rsidP="004F5292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 w:rsidRPr="005E0167">
      <w:rPr>
        <w:rFonts w:ascii="Arial" w:hAnsi="Arial" w:cs="Arial"/>
        <w:sz w:val="18"/>
        <w:szCs w:val="18"/>
      </w:rPr>
      <w:t>Załącznik nr 2</w:t>
    </w:r>
  </w:p>
  <w:p w:rsidR="00DD576B" w:rsidRPr="005E0167" w:rsidRDefault="00DD576B" w:rsidP="004F5292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Zarządzenia nr 136</w:t>
    </w:r>
    <w:r w:rsidRPr="005E0167">
      <w:rPr>
        <w:rFonts w:ascii="Arial" w:hAnsi="Arial" w:cs="Arial"/>
        <w:sz w:val="18"/>
        <w:szCs w:val="18"/>
      </w:rPr>
      <w:t>/202</w:t>
    </w:r>
    <w:r>
      <w:rPr>
        <w:rFonts w:ascii="Arial" w:hAnsi="Arial" w:cs="Arial"/>
        <w:sz w:val="18"/>
        <w:szCs w:val="18"/>
      </w:rPr>
      <w:t>3</w:t>
    </w:r>
    <w:r w:rsidRPr="005E0167">
      <w:rPr>
        <w:rFonts w:ascii="Arial" w:hAnsi="Arial" w:cs="Arial"/>
        <w:sz w:val="18"/>
        <w:szCs w:val="18"/>
      </w:rPr>
      <w:t xml:space="preserve"> z dnia </w:t>
    </w:r>
    <w:r>
      <w:rPr>
        <w:rFonts w:ascii="Arial" w:hAnsi="Arial" w:cs="Arial"/>
        <w:sz w:val="18"/>
        <w:szCs w:val="18"/>
      </w:rPr>
      <w:t>4 lipca</w:t>
    </w:r>
    <w:r w:rsidRPr="005E0167">
      <w:rPr>
        <w:rFonts w:ascii="Arial" w:hAnsi="Arial" w:cs="Arial"/>
        <w:sz w:val="18"/>
        <w:szCs w:val="18"/>
      </w:rPr>
      <w:t xml:space="preserve"> 202</w:t>
    </w:r>
    <w:r>
      <w:rPr>
        <w:rFonts w:ascii="Arial" w:hAnsi="Arial" w:cs="Arial"/>
        <w:sz w:val="18"/>
        <w:szCs w:val="18"/>
      </w:rPr>
      <w:t>3</w:t>
    </w:r>
    <w:r w:rsidRPr="005E0167">
      <w:rPr>
        <w:rFonts w:ascii="Arial" w:hAnsi="Arial" w:cs="Arial"/>
        <w:sz w:val="18"/>
        <w:szCs w:val="18"/>
      </w:rPr>
      <w:t xml:space="preserve"> r.</w:t>
    </w:r>
  </w:p>
  <w:p w:rsidR="00DD576B" w:rsidRDefault="00DD576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442D"/>
    <w:multiLevelType w:val="hybridMultilevel"/>
    <w:tmpl w:val="5C3E4368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2">
    <w:nsid w:val="68A12660"/>
    <w:multiLevelType w:val="multilevel"/>
    <w:tmpl w:val="F490C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425"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4778C3"/>
    <w:rsid w:val="000150C7"/>
    <w:rsid w:val="000616F2"/>
    <w:rsid w:val="000A4CDF"/>
    <w:rsid w:val="000B22BD"/>
    <w:rsid w:val="000E596D"/>
    <w:rsid w:val="000E7897"/>
    <w:rsid w:val="000F4DA6"/>
    <w:rsid w:val="0011630A"/>
    <w:rsid w:val="0012244F"/>
    <w:rsid w:val="00157FC3"/>
    <w:rsid w:val="00161A49"/>
    <w:rsid w:val="0018591C"/>
    <w:rsid w:val="001A21FA"/>
    <w:rsid w:val="001B3298"/>
    <w:rsid w:val="001D1015"/>
    <w:rsid w:val="001D6441"/>
    <w:rsid w:val="001E4F9B"/>
    <w:rsid w:val="001F4C1B"/>
    <w:rsid w:val="0022755D"/>
    <w:rsid w:val="00246186"/>
    <w:rsid w:val="00287D96"/>
    <w:rsid w:val="00295EE6"/>
    <w:rsid w:val="002978A1"/>
    <w:rsid w:val="002F6172"/>
    <w:rsid w:val="00327FDB"/>
    <w:rsid w:val="00346282"/>
    <w:rsid w:val="00370043"/>
    <w:rsid w:val="003D7F50"/>
    <w:rsid w:val="00405110"/>
    <w:rsid w:val="004234E1"/>
    <w:rsid w:val="00424310"/>
    <w:rsid w:val="004778C3"/>
    <w:rsid w:val="004B79A3"/>
    <w:rsid w:val="004C0860"/>
    <w:rsid w:val="004C680C"/>
    <w:rsid w:val="004C78CB"/>
    <w:rsid w:val="004D1139"/>
    <w:rsid w:val="004E7589"/>
    <w:rsid w:val="004F5292"/>
    <w:rsid w:val="00540A36"/>
    <w:rsid w:val="00564ECA"/>
    <w:rsid w:val="005761C1"/>
    <w:rsid w:val="005C49D4"/>
    <w:rsid w:val="005C67EB"/>
    <w:rsid w:val="005D7902"/>
    <w:rsid w:val="005E0167"/>
    <w:rsid w:val="00607A8A"/>
    <w:rsid w:val="00666448"/>
    <w:rsid w:val="006F2BCD"/>
    <w:rsid w:val="007065EF"/>
    <w:rsid w:val="00707340"/>
    <w:rsid w:val="0072592D"/>
    <w:rsid w:val="007310C1"/>
    <w:rsid w:val="00756AEA"/>
    <w:rsid w:val="00767C19"/>
    <w:rsid w:val="007778DF"/>
    <w:rsid w:val="0079612C"/>
    <w:rsid w:val="007B2E8D"/>
    <w:rsid w:val="007C3E3C"/>
    <w:rsid w:val="00801F16"/>
    <w:rsid w:val="0083394D"/>
    <w:rsid w:val="008530EB"/>
    <w:rsid w:val="008976EE"/>
    <w:rsid w:val="008D5C21"/>
    <w:rsid w:val="008E2C3D"/>
    <w:rsid w:val="008E5535"/>
    <w:rsid w:val="00905AA2"/>
    <w:rsid w:val="009133E1"/>
    <w:rsid w:val="00917D38"/>
    <w:rsid w:val="00921A2F"/>
    <w:rsid w:val="00932305"/>
    <w:rsid w:val="00932F72"/>
    <w:rsid w:val="00951394"/>
    <w:rsid w:val="00994526"/>
    <w:rsid w:val="009A283A"/>
    <w:rsid w:val="009B0C08"/>
    <w:rsid w:val="009C5AA4"/>
    <w:rsid w:val="009D24F9"/>
    <w:rsid w:val="009D2D4B"/>
    <w:rsid w:val="009D3A37"/>
    <w:rsid w:val="009E26B1"/>
    <w:rsid w:val="009F2F85"/>
    <w:rsid w:val="00A12FEE"/>
    <w:rsid w:val="00A16EA6"/>
    <w:rsid w:val="00A23265"/>
    <w:rsid w:val="00A4408D"/>
    <w:rsid w:val="00A733F8"/>
    <w:rsid w:val="00A86787"/>
    <w:rsid w:val="00A964A9"/>
    <w:rsid w:val="00AC6D46"/>
    <w:rsid w:val="00AD6D73"/>
    <w:rsid w:val="00AF7450"/>
    <w:rsid w:val="00B276E1"/>
    <w:rsid w:val="00B34A79"/>
    <w:rsid w:val="00B430AA"/>
    <w:rsid w:val="00B65099"/>
    <w:rsid w:val="00BE126C"/>
    <w:rsid w:val="00BF67BA"/>
    <w:rsid w:val="00C121A6"/>
    <w:rsid w:val="00C137F1"/>
    <w:rsid w:val="00C15773"/>
    <w:rsid w:val="00C2525E"/>
    <w:rsid w:val="00C40D3E"/>
    <w:rsid w:val="00C448C0"/>
    <w:rsid w:val="00C76B08"/>
    <w:rsid w:val="00C9140F"/>
    <w:rsid w:val="00CB7E73"/>
    <w:rsid w:val="00D23AF2"/>
    <w:rsid w:val="00D648B5"/>
    <w:rsid w:val="00D65F33"/>
    <w:rsid w:val="00D911CB"/>
    <w:rsid w:val="00D93AD5"/>
    <w:rsid w:val="00DB1036"/>
    <w:rsid w:val="00DB2464"/>
    <w:rsid w:val="00DD50B2"/>
    <w:rsid w:val="00DD576B"/>
    <w:rsid w:val="00DF42AF"/>
    <w:rsid w:val="00E12E44"/>
    <w:rsid w:val="00E15D4E"/>
    <w:rsid w:val="00E3156A"/>
    <w:rsid w:val="00E43A74"/>
    <w:rsid w:val="00E5322E"/>
    <w:rsid w:val="00E9723B"/>
    <w:rsid w:val="00EA4F1D"/>
    <w:rsid w:val="00F528C7"/>
    <w:rsid w:val="00F93370"/>
    <w:rsid w:val="00FC10E1"/>
    <w:rsid w:val="00FD291B"/>
    <w:rsid w:val="00FF2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42A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243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24310"/>
    <w:rPr>
      <w:sz w:val="24"/>
      <w:szCs w:val="24"/>
    </w:rPr>
  </w:style>
  <w:style w:type="paragraph" w:styleId="Stopka">
    <w:name w:val="footer"/>
    <w:basedOn w:val="Normalny"/>
    <w:link w:val="StopkaZnak"/>
    <w:rsid w:val="004243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24310"/>
    <w:rPr>
      <w:sz w:val="24"/>
      <w:szCs w:val="24"/>
    </w:rPr>
  </w:style>
  <w:style w:type="table" w:styleId="Tabela-Siatka">
    <w:name w:val="Table Grid"/>
    <w:basedOn w:val="Standardowy"/>
    <w:rsid w:val="00756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56AE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9945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94526"/>
  </w:style>
  <w:style w:type="character" w:styleId="Odwoanieprzypisudolnego">
    <w:name w:val="footnote reference"/>
    <w:basedOn w:val="Domylnaczcionkaakapitu"/>
    <w:rsid w:val="009945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45107-E1D4-4B14-B483-7E9D8B1BF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identyfikatora</vt:lpstr>
    </vt:vector>
  </TitlesOfParts>
  <Company>UMiG w Strzelinie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identyfikatora</dc:title>
  <dc:creator>Marek Korzyński</dc:creator>
  <cp:lastModifiedBy>Marek Korzyński</cp:lastModifiedBy>
  <cp:revision>5</cp:revision>
  <cp:lastPrinted>2023-07-05T06:20:00Z</cp:lastPrinted>
  <dcterms:created xsi:type="dcterms:W3CDTF">2023-07-05T06:20:00Z</dcterms:created>
  <dcterms:modified xsi:type="dcterms:W3CDTF">2023-07-05T06:38:00Z</dcterms:modified>
</cp:coreProperties>
</file>