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B8EA" w14:textId="77777777" w:rsidR="005C16D6" w:rsidRPr="005C16D6" w:rsidRDefault="005C16D6" w:rsidP="005C16D6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5C16D6"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  <w:t>Załącznik Nr 2 do zarządzenia Nr 96/2023</w:t>
      </w:r>
      <w:r w:rsidRPr="005C16D6"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  <w:br/>
        <w:t>Burmistrza Miasta i Gminy Strzelin</w:t>
      </w:r>
      <w:r w:rsidRPr="005C16D6"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  <w:br/>
        <w:t>z dnia 17 maja 2023 r.</w:t>
      </w:r>
    </w:p>
    <w:p w14:paraId="4E55D428" w14:textId="77777777" w:rsidR="005C16D6" w:rsidRPr="005C16D6" w:rsidRDefault="005C16D6" w:rsidP="005C16D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5C16D6">
        <w:rPr>
          <w:rFonts w:ascii="Times New Roman" w:eastAsia="Times New Roman" w:hAnsi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FORMULARZ KONSULTACYJNY</w:t>
      </w:r>
    </w:p>
    <w:p w14:paraId="4DB8D2C7" w14:textId="77777777" w:rsidR="005C16D6" w:rsidRPr="005C16D6" w:rsidRDefault="005C16D6" w:rsidP="005C16D6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5C16D6">
        <w:rPr>
          <w:rFonts w:ascii="Times New Roman" w:eastAsia="Times New Roman" w:hAnsi="Times New Roman"/>
          <w:b/>
          <w:bCs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Przedmiot konsultacji:  </w:t>
      </w:r>
    </w:p>
    <w:p w14:paraId="467B0ABD" w14:textId="77777777" w:rsidR="005C16D6" w:rsidRPr="005C16D6" w:rsidRDefault="005C16D6" w:rsidP="005C16D6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5C16D6">
        <w:rPr>
          <w:rFonts w:ascii="Times New Roman" w:eastAsia="Times New Roman" w:hAnsi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projekt uchwały w sprawie zmiany uchwały w sprawie utworzenia Strzelińskiej Rady Seniorów</w:t>
      </w:r>
    </w:p>
    <w:p w14:paraId="7957C475" w14:textId="77777777" w:rsidR="005C16D6" w:rsidRPr="005C16D6" w:rsidRDefault="005C16D6" w:rsidP="005C16D6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5C16D6">
        <w:rPr>
          <w:rFonts w:ascii="Times New Roman" w:eastAsia="Times New Roman" w:hAnsi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Zgłaszający: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7908"/>
      </w:tblGrid>
      <w:tr w:rsidR="005C16D6" w:rsidRPr="005C16D6" w14:paraId="47C648EE" w14:textId="77777777">
        <w:trPr>
          <w:trHeight w:val="510"/>
        </w:trPr>
        <w:tc>
          <w:tcPr>
            <w:tcW w:w="2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A781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5C16D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Imię i nazwisko /nazwa podmiotu</w:t>
            </w:r>
          </w:p>
        </w:tc>
        <w:tc>
          <w:tcPr>
            <w:tcW w:w="7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C206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5C16D6" w:rsidRPr="005C16D6" w14:paraId="38D19E0D" w14:textId="77777777">
        <w:trPr>
          <w:trHeight w:val="510"/>
        </w:trPr>
        <w:tc>
          <w:tcPr>
            <w:tcW w:w="2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8A9C1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5C16D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Adres</w:t>
            </w:r>
          </w:p>
        </w:tc>
        <w:tc>
          <w:tcPr>
            <w:tcW w:w="7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1C0B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5C16D6" w:rsidRPr="005C16D6" w14:paraId="0B0D2179" w14:textId="77777777">
        <w:trPr>
          <w:trHeight w:val="510"/>
        </w:trPr>
        <w:tc>
          <w:tcPr>
            <w:tcW w:w="2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91A35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5C16D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e-mail</w:t>
            </w:r>
          </w:p>
        </w:tc>
        <w:tc>
          <w:tcPr>
            <w:tcW w:w="7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F5A04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5C16D6" w:rsidRPr="005C16D6" w14:paraId="6B2E93B9" w14:textId="77777777">
        <w:trPr>
          <w:trHeight w:val="510"/>
        </w:trPr>
        <w:tc>
          <w:tcPr>
            <w:tcW w:w="2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E684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5C16D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Nr telefonu</w:t>
            </w:r>
          </w:p>
        </w:tc>
        <w:tc>
          <w:tcPr>
            <w:tcW w:w="7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D1B57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74E6061B" w14:textId="77777777" w:rsidR="005C16D6" w:rsidRPr="005C16D6" w:rsidRDefault="005C16D6" w:rsidP="005C16D6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5C16D6">
        <w:rPr>
          <w:rFonts w:ascii="Times New Roman" w:eastAsia="Times New Roman" w:hAnsi="Times New Roman"/>
          <w:b/>
          <w:bCs/>
          <w:color w:val="000000"/>
          <w:kern w:val="0"/>
          <w:u w:val="single" w:color="000000"/>
          <w:shd w:val="clear" w:color="auto" w:fill="FFFFFF"/>
          <w:lang w:eastAsia="pl-PL"/>
          <w14:ligatures w14:val="none"/>
        </w:rPr>
        <w:t>Zgłoszone uwagi i propozycje: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2760"/>
        <w:gridCol w:w="3132"/>
        <w:gridCol w:w="3456"/>
      </w:tblGrid>
      <w:tr w:rsidR="005C16D6" w:rsidRPr="005C16D6" w14:paraId="583967EA" w14:textId="77777777">
        <w:trPr>
          <w:trHeight w:val="510"/>
        </w:trPr>
        <w:tc>
          <w:tcPr>
            <w:tcW w:w="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53B36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5C16D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L.p.</w:t>
            </w: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54C5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5C16D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 xml:space="preserve">Jednostka redakcyjna statutu </w:t>
            </w:r>
          </w:p>
          <w:p w14:paraId="04E9CE5B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5C16D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(paragraf, ustęp, punkt)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22CC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5C16D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Treść wniosku/uwagi</w:t>
            </w:r>
          </w:p>
          <w:p w14:paraId="05A9A642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5C16D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(proponowana zmiana zapisu)</w:t>
            </w:r>
          </w:p>
        </w:tc>
        <w:tc>
          <w:tcPr>
            <w:tcW w:w="34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E3A7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5C16D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Uzasadnienie zmiany</w:t>
            </w:r>
          </w:p>
        </w:tc>
      </w:tr>
      <w:tr w:rsidR="005C16D6" w:rsidRPr="005C16D6" w14:paraId="128CACDF" w14:textId="77777777">
        <w:trPr>
          <w:trHeight w:val="1077"/>
        </w:trPr>
        <w:tc>
          <w:tcPr>
            <w:tcW w:w="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46B94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5C16D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1.</w:t>
            </w: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FD201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1D8B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4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4BA4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5C16D6" w:rsidRPr="005C16D6" w14:paraId="6655B980" w14:textId="77777777">
        <w:trPr>
          <w:trHeight w:val="1077"/>
        </w:trPr>
        <w:tc>
          <w:tcPr>
            <w:tcW w:w="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095C5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5C16D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2.</w:t>
            </w: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673C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12E8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4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12B44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5C16D6" w:rsidRPr="005C16D6" w14:paraId="4B2E220F" w14:textId="77777777">
        <w:trPr>
          <w:trHeight w:val="1077"/>
        </w:trPr>
        <w:tc>
          <w:tcPr>
            <w:tcW w:w="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A4FA0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5C16D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….</w:t>
            </w: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D64B8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DDE82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4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EEC7" w14:textId="77777777" w:rsidR="005C16D6" w:rsidRPr="005C16D6" w:rsidRDefault="005C16D6" w:rsidP="005C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4A7D6EEA" w14:textId="77777777" w:rsidR="005C16D6" w:rsidRDefault="005C16D6" w:rsidP="005C16D6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/>
          <w:b/>
          <w:bCs/>
          <w:color w:val="000000"/>
          <w:kern w:val="0"/>
          <w:u w:val="single" w:color="000000"/>
          <w:shd w:val="clear" w:color="auto" w:fill="FFFFFF"/>
          <w:lang w:eastAsia="pl-PL"/>
          <w14:ligatures w14:val="none"/>
        </w:rPr>
      </w:pPr>
    </w:p>
    <w:p w14:paraId="3E98B24F" w14:textId="77777777" w:rsidR="005C16D6" w:rsidRDefault="005C16D6" w:rsidP="005C16D6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/>
          <w:b/>
          <w:bCs/>
          <w:color w:val="000000"/>
          <w:kern w:val="0"/>
          <w:u w:val="single" w:color="000000"/>
          <w:shd w:val="clear" w:color="auto" w:fill="FFFFFF"/>
          <w:lang w:eastAsia="pl-PL"/>
          <w14:ligatures w14:val="none"/>
        </w:rPr>
      </w:pPr>
    </w:p>
    <w:p w14:paraId="43DD6427" w14:textId="4914D0BD" w:rsidR="005C16D6" w:rsidRPr="005C16D6" w:rsidRDefault="005C16D6" w:rsidP="005C16D6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5C16D6">
        <w:rPr>
          <w:rFonts w:ascii="Times New Roman" w:eastAsia="Times New Roman" w:hAnsi="Times New Roman"/>
          <w:b/>
          <w:bCs/>
          <w:color w:val="000000"/>
          <w:kern w:val="0"/>
          <w:u w:val="single" w:color="000000"/>
          <w:shd w:val="clear" w:color="auto" w:fill="FFFFFF"/>
          <w:lang w:eastAsia="pl-PL"/>
          <w14:ligatures w14:val="none"/>
        </w:rPr>
        <w:t>Formularz należy przesłać lub złożyć w terminie do 7 czerwca 2023 r. w następującej formie:</w:t>
      </w:r>
    </w:p>
    <w:p w14:paraId="1F5809AE" w14:textId="77777777" w:rsidR="005C16D6" w:rsidRPr="005C16D6" w:rsidRDefault="005C16D6" w:rsidP="005C16D6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5C16D6"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  <w:t>- </w:t>
      </w:r>
      <w:r w:rsidRPr="005C16D6">
        <w:rPr>
          <w:rFonts w:ascii="Times New Roman" w:eastAsia="Times New Roman" w:hAnsi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 xml:space="preserve"> przesłać w wersji elektronicznej na adres </w:t>
      </w:r>
      <w:hyperlink r:id="rId6" w:history="1">
        <w:r w:rsidRPr="005C16D6">
          <w:rPr>
            <w:rFonts w:ascii="Times New Roman" w:eastAsia="Times New Roman" w:hAnsi="Times New Roman"/>
            <w:color w:val="0066CC"/>
            <w:kern w:val="0"/>
            <w:u w:color="000000"/>
            <w:shd w:val="clear" w:color="auto" w:fill="FFFFFF"/>
            <w:lang w:eastAsia="pl-PL"/>
            <w14:ligatures w14:val="none"/>
          </w:rPr>
          <w:t>umig@strzelin.pl</w:t>
        </w:r>
      </w:hyperlink>
      <w:r w:rsidRPr="005C16D6"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  <w:t> </w:t>
      </w:r>
      <w:r w:rsidRPr="005C16D6">
        <w:rPr>
          <w:rFonts w:ascii="Times New Roman" w:eastAsia="Times New Roman" w:hAnsi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  </w:t>
      </w:r>
      <w:r w:rsidRPr="005C16D6">
        <w:rPr>
          <w:rFonts w:ascii="Times New Roman" w:eastAsia="Times New Roman" w:hAnsi="Times New Roman"/>
          <w:color w:val="000000"/>
          <w:kern w:val="0"/>
          <w:u w:val="single" w:color="000000"/>
          <w:shd w:val="clear" w:color="auto" w:fill="FFFFFF"/>
          <w:lang w:eastAsia="pl-PL"/>
          <w14:ligatures w14:val="none"/>
        </w:rPr>
        <w:t xml:space="preserve"> lub,</w:t>
      </w:r>
    </w:p>
    <w:p w14:paraId="0F782611" w14:textId="77777777" w:rsidR="005C16D6" w:rsidRPr="005C16D6" w:rsidRDefault="005C16D6" w:rsidP="005C16D6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5C16D6"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  <w:t>- </w:t>
      </w:r>
      <w:r w:rsidRPr="005C16D6">
        <w:rPr>
          <w:rFonts w:ascii="Times New Roman" w:eastAsia="Times New Roman" w:hAnsi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złożyć osobiście w Urzędzie Miasta i Gminy w Strzelinie, ul. Ząbkowicka 11 (pokój Nr 20) lub,</w:t>
      </w:r>
    </w:p>
    <w:p w14:paraId="0F590317" w14:textId="77777777" w:rsidR="005C16D6" w:rsidRPr="005C16D6" w:rsidRDefault="005C16D6" w:rsidP="005C16D6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5C16D6"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  <w:t>- </w:t>
      </w:r>
      <w:r w:rsidRPr="005C16D6">
        <w:rPr>
          <w:rFonts w:ascii="Times New Roman" w:eastAsia="Times New Roman" w:hAnsi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przesłać na adres Urzędu Miasta i Gminy Strzelin, ul. Ząbkowicka 11, 57-100 Strzelin.</w:t>
      </w:r>
    </w:p>
    <w:p w14:paraId="64D84393" w14:textId="77777777" w:rsidR="005C16D6" w:rsidRPr="005C16D6" w:rsidRDefault="005C16D6" w:rsidP="005C16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5C16D6">
        <w:rPr>
          <w:rFonts w:ascii="Times New Roman" w:eastAsia="Times New Roman" w:hAnsi="Times New Roman"/>
          <w:b/>
          <w:bCs/>
          <w:color w:val="000000"/>
          <w:kern w:val="0"/>
          <w:u w:val="single" w:color="000000"/>
          <w:shd w:val="clear" w:color="auto" w:fill="FFFFFF"/>
          <w:lang w:eastAsia="pl-PL"/>
          <w14:ligatures w14:val="none"/>
        </w:rPr>
        <w:t>O zachowaniu terminu decyduje data wpływu formularza do Urzędu Miasta i Gminy w Strzelinie.</w:t>
      </w:r>
    </w:p>
    <w:p w14:paraId="57A53D69" w14:textId="77777777" w:rsidR="005C16D6" w:rsidRPr="005C16D6" w:rsidRDefault="005C16D6" w:rsidP="005C16D6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931CB45" w14:textId="77777777" w:rsidR="005C16D6" w:rsidRPr="005C16D6" w:rsidRDefault="005C16D6" w:rsidP="005C16D6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06500603" w14:textId="77777777" w:rsidR="005C16D6" w:rsidRPr="005C16D6" w:rsidRDefault="005C16D6" w:rsidP="005C16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69E169FD" w14:textId="57E2E703" w:rsidR="005C16D6" w:rsidRPr="005C16D6" w:rsidRDefault="005C16D6">
      <w:pPr>
        <w:rPr>
          <w:sz w:val="20"/>
          <w:szCs w:val="20"/>
        </w:rPr>
      </w:pPr>
    </w:p>
    <w:sectPr w:rsidR="005C16D6" w:rsidRPr="005C16D6" w:rsidSect="00A85CCB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B8A0C" w14:textId="77777777" w:rsidR="005C16D6" w:rsidRDefault="005C16D6" w:rsidP="005C16D6">
      <w:pPr>
        <w:spacing w:after="0" w:line="240" w:lineRule="auto"/>
      </w:pPr>
      <w:r>
        <w:separator/>
      </w:r>
    </w:p>
  </w:endnote>
  <w:endnote w:type="continuationSeparator" w:id="0">
    <w:p w14:paraId="4F8B1778" w14:textId="77777777" w:rsidR="005C16D6" w:rsidRDefault="005C16D6" w:rsidP="005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A022" w14:textId="0F32E659" w:rsidR="005C16D6" w:rsidRDefault="005C16D6">
    <w:pPr>
      <w:pStyle w:val="Stopka"/>
    </w:pPr>
    <w:r>
      <w:t>________________________________________________________________________________</w:t>
    </w:r>
  </w:p>
  <w:p w14:paraId="2E89C063" w14:textId="77777777" w:rsidR="005C16D6" w:rsidRPr="005C16D6" w:rsidRDefault="005C16D6" w:rsidP="005C16D6">
    <w:pPr>
      <w:rPr>
        <w:sz w:val="20"/>
        <w:szCs w:val="20"/>
      </w:rPr>
    </w:pPr>
    <w:r w:rsidRPr="005C16D6">
      <w:rPr>
        <w:rFonts w:ascii="TimesNewRoman" w:hAnsi="TimesNewRoman" w:cs="TimesNewRoman"/>
        <w:kern w:val="0"/>
        <w:sz w:val="20"/>
        <w:szCs w:val="20"/>
      </w:rPr>
      <w:t xml:space="preserve">Id: 1197F2A2-A2E3-4427-B50D-5D324BC2E788. Podpisany </w:t>
    </w:r>
    <w:r>
      <w:rPr>
        <w:rFonts w:ascii="TimesNewRoman" w:hAnsi="TimesNewRoman" w:cs="TimesNewRoman"/>
        <w:kern w:val="0"/>
        <w:sz w:val="20"/>
        <w:szCs w:val="20"/>
      </w:rPr>
      <w:t xml:space="preserve">                                                                                 </w:t>
    </w:r>
    <w:r w:rsidRPr="005C16D6">
      <w:rPr>
        <w:rFonts w:ascii="TimesNewRoman" w:hAnsi="TimesNewRoman" w:cs="TimesNewRoman"/>
        <w:kern w:val="0"/>
        <w:sz w:val="20"/>
        <w:szCs w:val="20"/>
      </w:rPr>
      <w:t>Strona 1</w:t>
    </w:r>
  </w:p>
  <w:p w14:paraId="6F3440ED" w14:textId="77777777" w:rsidR="005C16D6" w:rsidRDefault="005C16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F9CE" w14:textId="77777777" w:rsidR="005C16D6" w:rsidRDefault="005C16D6" w:rsidP="005C16D6">
      <w:pPr>
        <w:spacing w:after="0" w:line="240" w:lineRule="auto"/>
      </w:pPr>
      <w:r>
        <w:separator/>
      </w:r>
    </w:p>
  </w:footnote>
  <w:footnote w:type="continuationSeparator" w:id="0">
    <w:p w14:paraId="0B5DFAE0" w14:textId="77777777" w:rsidR="005C16D6" w:rsidRDefault="005C16D6" w:rsidP="005C1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0C"/>
    <w:rsid w:val="00076874"/>
    <w:rsid w:val="001E126C"/>
    <w:rsid w:val="002D640C"/>
    <w:rsid w:val="005C16D6"/>
    <w:rsid w:val="00720D8A"/>
    <w:rsid w:val="0088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6ABB"/>
  <w15:chartTrackingRefBased/>
  <w15:docId w15:val="{B013334C-1183-4303-A2EC-C9F9353B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1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6D6"/>
  </w:style>
  <w:style w:type="paragraph" w:styleId="Stopka">
    <w:name w:val="footer"/>
    <w:basedOn w:val="Normalny"/>
    <w:link w:val="StopkaZnak"/>
    <w:uiPriority w:val="99"/>
    <w:unhideWhenUsed/>
    <w:rsid w:val="005C1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ig@strzeli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840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Nahajło</dc:creator>
  <cp:keywords/>
  <dc:description/>
  <cp:lastModifiedBy>Kazimierz Nahajło</cp:lastModifiedBy>
  <cp:revision>2</cp:revision>
  <dcterms:created xsi:type="dcterms:W3CDTF">2023-05-17T05:41:00Z</dcterms:created>
  <dcterms:modified xsi:type="dcterms:W3CDTF">2023-05-17T05:43:00Z</dcterms:modified>
</cp:coreProperties>
</file>