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6BA26242" w:rsidR="00ED3CA4" w:rsidRPr="003A6466" w:rsidRDefault="00ED3CA4" w:rsidP="00ED3CA4">
      <w:pPr>
        <w:ind w:left="4253"/>
      </w:pPr>
      <w:r w:rsidRPr="003A6466">
        <w:t>Komisarz wyborczy w</w:t>
      </w:r>
      <w:r w:rsidR="00A4525C">
        <w:t xml:space="preserve">e Wrocławiu </w:t>
      </w:r>
    </w:p>
    <w:p w14:paraId="592F31CD" w14:textId="1617AD0A" w:rsidR="00ED3CA4" w:rsidRDefault="00ED3CA4" w:rsidP="00ED3CA4">
      <w:pPr>
        <w:ind w:left="4253"/>
      </w:pPr>
      <w:r w:rsidRPr="003A6466">
        <w:t xml:space="preserve">za pośrednictwem </w:t>
      </w:r>
    </w:p>
    <w:p w14:paraId="25561AF2" w14:textId="51CA552C" w:rsidR="00A4525C" w:rsidRDefault="00A4525C" w:rsidP="00ED3CA4">
      <w:pPr>
        <w:ind w:left="4253"/>
      </w:pPr>
      <w:r>
        <w:t xml:space="preserve">Urzędu Miasta i Gminy w Strzelinie </w:t>
      </w:r>
    </w:p>
    <w:p w14:paraId="5A326182" w14:textId="77777777" w:rsidR="00A4525C" w:rsidRPr="003A6466" w:rsidRDefault="00A4525C" w:rsidP="00ED3CA4">
      <w:pPr>
        <w:ind w:left="4253"/>
      </w:pPr>
    </w:p>
    <w:p w14:paraId="1225A949" w14:textId="76C24681" w:rsidR="00ED3CA4" w:rsidRPr="003A6466" w:rsidRDefault="00A4525C" w:rsidP="00A4525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A4525C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69491C"/>
    <w:rsid w:val="008F20C6"/>
    <w:rsid w:val="00A4525C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Beata Dembińska</cp:lastModifiedBy>
  <cp:revision>2</cp:revision>
  <cp:lastPrinted>2020-06-05T09:50:00Z</cp:lastPrinted>
  <dcterms:created xsi:type="dcterms:W3CDTF">2020-06-05T09:51:00Z</dcterms:created>
  <dcterms:modified xsi:type="dcterms:W3CDTF">2020-06-05T09:51:00Z</dcterms:modified>
</cp:coreProperties>
</file>