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D1" w:rsidRDefault="003001E1" w:rsidP="003001E1">
      <w:pPr>
        <w:pStyle w:val="Style1"/>
        <w:widowControl/>
        <w:spacing w:before="43"/>
        <w:rPr>
          <w:rStyle w:val="FontStyle30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-472440</wp:posOffset>
            </wp:positionV>
            <wp:extent cx="647700" cy="762000"/>
            <wp:effectExtent l="19050" t="0" r="0" b="0"/>
            <wp:wrapNone/>
            <wp:docPr id="2" name="Obraz 6" descr="herb_na 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erb_na papi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9DC" w:rsidRDefault="001809DC" w:rsidP="00FD6751">
      <w:pPr>
        <w:pStyle w:val="Style1"/>
        <w:widowControl/>
        <w:spacing w:before="43"/>
        <w:jc w:val="center"/>
        <w:rPr>
          <w:rStyle w:val="FontStyle30"/>
          <w:sz w:val="28"/>
          <w:szCs w:val="28"/>
        </w:rPr>
      </w:pPr>
    </w:p>
    <w:p w:rsidR="00FD6751" w:rsidRPr="00FD6751" w:rsidRDefault="00FD6751" w:rsidP="00FD6751">
      <w:pPr>
        <w:pStyle w:val="Style1"/>
        <w:widowControl/>
        <w:spacing w:before="43"/>
        <w:jc w:val="center"/>
        <w:rPr>
          <w:rStyle w:val="FontStyle30"/>
          <w:sz w:val="28"/>
          <w:szCs w:val="28"/>
        </w:rPr>
      </w:pPr>
      <w:r w:rsidRPr="00FD6751">
        <w:rPr>
          <w:rStyle w:val="FontStyle30"/>
          <w:sz w:val="28"/>
          <w:szCs w:val="28"/>
        </w:rPr>
        <w:t>Burmistrz Miasta i Gminy Strzelin</w:t>
      </w:r>
    </w:p>
    <w:p w:rsidR="00FD6751" w:rsidRPr="00FD6751" w:rsidRDefault="00FD6751" w:rsidP="00FD6751">
      <w:pPr>
        <w:pStyle w:val="Style2"/>
        <w:widowControl/>
        <w:spacing w:line="240" w:lineRule="exact"/>
        <w:ind w:left="2290" w:right="2347"/>
      </w:pPr>
    </w:p>
    <w:p w:rsidR="00FD6751" w:rsidRPr="00FD6751" w:rsidRDefault="00FD6751" w:rsidP="00FD6751">
      <w:pPr>
        <w:pStyle w:val="Style2"/>
        <w:widowControl/>
        <w:spacing w:before="98"/>
        <w:ind w:right="3"/>
        <w:rPr>
          <w:rStyle w:val="FontStyle30"/>
          <w:sz w:val="24"/>
          <w:szCs w:val="24"/>
        </w:rPr>
      </w:pPr>
      <w:r w:rsidRPr="00FD6751">
        <w:rPr>
          <w:rStyle w:val="FontStyle30"/>
          <w:sz w:val="24"/>
          <w:szCs w:val="24"/>
        </w:rPr>
        <w:t>ogłasza nabór kandydatów na członków Strzelińskiej Rady Seniorów</w:t>
      </w:r>
    </w:p>
    <w:p w:rsidR="00FD6751" w:rsidRPr="005E10D1" w:rsidRDefault="00FD6751" w:rsidP="00FD6751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FD6751" w:rsidRPr="005E10D1" w:rsidRDefault="00FD6751" w:rsidP="003001E1">
      <w:pPr>
        <w:pStyle w:val="Style3"/>
        <w:widowControl/>
        <w:spacing w:before="19" w:line="259" w:lineRule="exact"/>
        <w:rPr>
          <w:rStyle w:val="FontStyle30"/>
          <w:sz w:val="20"/>
          <w:szCs w:val="20"/>
        </w:rPr>
      </w:pPr>
      <w:r w:rsidRPr="005E10D1">
        <w:rPr>
          <w:rStyle w:val="FontStyle29"/>
          <w:rFonts w:ascii="Arial" w:hAnsi="Arial" w:cs="Arial"/>
        </w:rPr>
        <w:t xml:space="preserve">Na podstawie § 5 ust. 4 Statutu Strzelińskiej Rady Seniorów, stanowiącego załącznik                      do uchwały Rady Miejskiej Strzelina Nr LI/474/14 z dnia 25 marca 2014 r. w sprawie powołania Strzelińskiej Rady Seniorów (Dz. Urz. Woj. Dolnośląskiego z 2014 r. poz. 1823) ogłaszam nabór kandydatów na członków </w:t>
      </w:r>
      <w:r w:rsidRPr="005E10D1">
        <w:rPr>
          <w:rStyle w:val="FontStyle30"/>
          <w:sz w:val="20"/>
          <w:szCs w:val="20"/>
        </w:rPr>
        <w:t>Strzelińskiej Rady Seniorów.</w:t>
      </w:r>
    </w:p>
    <w:p w:rsidR="00FD6751" w:rsidRPr="005E10D1" w:rsidRDefault="00FD6751" w:rsidP="00FD6751">
      <w:pPr>
        <w:pStyle w:val="Style3"/>
        <w:widowControl/>
        <w:spacing w:before="19" w:line="259" w:lineRule="exact"/>
        <w:rPr>
          <w:rStyle w:val="FontStyle30"/>
          <w:sz w:val="20"/>
          <w:szCs w:val="20"/>
        </w:rPr>
      </w:pPr>
    </w:p>
    <w:p w:rsidR="00FD6751" w:rsidRPr="003001E1" w:rsidRDefault="00FD6751" w:rsidP="00FD6751">
      <w:pPr>
        <w:pStyle w:val="Style4"/>
        <w:widowControl/>
        <w:spacing w:line="240" w:lineRule="exact"/>
        <w:rPr>
          <w:sz w:val="20"/>
          <w:szCs w:val="20"/>
        </w:rPr>
      </w:pPr>
    </w:p>
    <w:p w:rsidR="00FD6751" w:rsidRPr="003001E1" w:rsidRDefault="00FD6751" w:rsidP="00FD6751">
      <w:pPr>
        <w:pStyle w:val="Style4"/>
        <w:widowControl/>
        <w:numPr>
          <w:ilvl w:val="0"/>
          <w:numId w:val="1"/>
        </w:numPr>
        <w:tabs>
          <w:tab w:val="left" w:pos="216"/>
        </w:tabs>
        <w:spacing w:before="12" w:line="276" w:lineRule="auto"/>
        <w:ind w:hanging="720"/>
        <w:rPr>
          <w:rStyle w:val="FontStyle30"/>
          <w:sz w:val="20"/>
          <w:szCs w:val="20"/>
        </w:rPr>
      </w:pPr>
      <w:r w:rsidRPr="003001E1">
        <w:rPr>
          <w:rStyle w:val="FontStyle30"/>
          <w:sz w:val="20"/>
          <w:szCs w:val="20"/>
        </w:rPr>
        <w:t xml:space="preserve"> Strzelińska Rada Seniorów, zwana dalej „Radą”, składa się z osób:</w:t>
      </w:r>
    </w:p>
    <w:p w:rsidR="00FD6751" w:rsidRPr="003001E1" w:rsidRDefault="00FD6751" w:rsidP="00FD6751">
      <w:pPr>
        <w:pStyle w:val="Style7"/>
        <w:widowControl/>
        <w:numPr>
          <w:ilvl w:val="0"/>
          <w:numId w:val="2"/>
        </w:numPr>
        <w:tabs>
          <w:tab w:val="left" w:pos="238"/>
        </w:tabs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zrzeszonych w organizacjach pozarządowych osób starszych;</w:t>
      </w:r>
    </w:p>
    <w:p w:rsidR="00FD6751" w:rsidRPr="003001E1" w:rsidRDefault="00FD6751" w:rsidP="00FD6751">
      <w:pPr>
        <w:pStyle w:val="Style7"/>
        <w:widowControl/>
        <w:numPr>
          <w:ilvl w:val="0"/>
          <w:numId w:val="2"/>
        </w:numPr>
        <w:tabs>
          <w:tab w:val="left" w:pos="238"/>
        </w:tabs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zrzeszonych w związkach zawodowych osób starszych;</w:t>
      </w:r>
    </w:p>
    <w:p w:rsidR="00FD6751" w:rsidRPr="003001E1" w:rsidRDefault="00FD6751" w:rsidP="00FD6751">
      <w:pPr>
        <w:pStyle w:val="Style7"/>
        <w:widowControl/>
        <w:numPr>
          <w:ilvl w:val="0"/>
          <w:numId w:val="2"/>
        </w:numPr>
        <w:tabs>
          <w:tab w:val="left" w:pos="238"/>
        </w:tabs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przedstawicieli podmiotów, instytucji działających na rzecz poprawy jakości życia osób starszych - działających na terenie gminy Strzelin;</w:t>
      </w:r>
    </w:p>
    <w:p w:rsidR="00FD6751" w:rsidRPr="003001E1" w:rsidRDefault="00FD6751" w:rsidP="00FD6751">
      <w:pPr>
        <w:pStyle w:val="Style7"/>
        <w:widowControl/>
        <w:numPr>
          <w:ilvl w:val="0"/>
          <w:numId w:val="2"/>
        </w:numPr>
        <w:tabs>
          <w:tab w:val="left" w:pos="238"/>
        </w:tabs>
        <w:spacing w:line="276" w:lineRule="auto"/>
        <w:rPr>
          <w:sz w:val="20"/>
          <w:szCs w:val="20"/>
        </w:rPr>
      </w:pPr>
      <w:r w:rsidRPr="003001E1">
        <w:rPr>
          <w:rStyle w:val="FontStyle29"/>
          <w:rFonts w:ascii="Arial" w:hAnsi="Arial" w:cs="Arial"/>
        </w:rPr>
        <w:t>przedstawicieli jednostek organizacyjnych gminy, których jednym ze statutowych zadań jest zajmowanie się problemami i potrzebami osób starszych.</w:t>
      </w:r>
    </w:p>
    <w:p w:rsidR="00FD6751" w:rsidRPr="003001E1" w:rsidRDefault="00FD6751" w:rsidP="00FD6751">
      <w:pPr>
        <w:pStyle w:val="Style7"/>
        <w:widowControl/>
        <w:numPr>
          <w:ilvl w:val="0"/>
          <w:numId w:val="3"/>
        </w:numPr>
        <w:tabs>
          <w:tab w:val="left" w:pos="216"/>
        </w:tabs>
        <w:spacing w:before="274" w:line="240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 xml:space="preserve"> W skład Rady mogą być powołane osoby, które ukończyły </w:t>
      </w:r>
      <w:r w:rsidRPr="003001E1">
        <w:rPr>
          <w:rStyle w:val="FontStyle30"/>
          <w:sz w:val="20"/>
          <w:szCs w:val="20"/>
        </w:rPr>
        <w:t>60 rok życia.</w:t>
      </w:r>
    </w:p>
    <w:p w:rsidR="00FD6751" w:rsidRPr="003001E1" w:rsidRDefault="00FD6751" w:rsidP="00FD6751">
      <w:pPr>
        <w:pStyle w:val="Style7"/>
        <w:widowControl/>
        <w:numPr>
          <w:ilvl w:val="0"/>
          <w:numId w:val="3"/>
        </w:numPr>
        <w:tabs>
          <w:tab w:val="left" w:pos="216"/>
        </w:tabs>
        <w:spacing w:before="252"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 xml:space="preserve"> Jednostka organizacyjna gminy uprawniona do wyboru i delegowania kandydata na członków Rady nieposiadająca w swojej organizacji osoby spełniającej kryterium, o którym mowa w ust. 2, uprawniona jest do przedstawienia kandydata legitymującego się najbardziej zaawansowanym wiekiem.</w:t>
      </w:r>
    </w:p>
    <w:p w:rsidR="00FD6751" w:rsidRPr="003001E1" w:rsidRDefault="00FD6751" w:rsidP="00FD6751">
      <w:pPr>
        <w:pStyle w:val="Style7"/>
        <w:widowControl/>
        <w:numPr>
          <w:ilvl w:val="0"/>
          <w:numId w:val="3"/>
        </w:numPr>
        <w:tabs>
          <w:tab w:val="left" w:pos="216"/>
        </w:tabs>
        <w:spacing w:before="252" w:line="276" w:lineRule="auto"/>
        <w:rPr>
          <w:rStyle w:val="FontStyle29"/>
          <w:rFonts w:ascii="Arial" w:hAnsi="Arial" w:cs="Arial"/>
        </w:rPr>
      </w:pPr>
      <w:r w:rsidRPr="003001E1">
        <w:rPr>
          <w:rStyle w:val="FontStyle30"/>
          <w:sz w:val="20"/>
          <w:szCs w:val="20"/>
        </w:rPr>
        <w:t xml:space="preserve"> Burmistrz Miasta i Gminy Strzelin </w:t>
      </w:r>
      <w:r w:rsidRPr="003001E1">
        <w:rPr>
          <w:rStyle w:val="FontStyle29"/>
          <w:rFonts w:ascii="Arial" w:hAnsi="Arial" w:cs="Arial"/>
        </w:rPr>
        <w:t xml:space="preserve">powołuje delegowanych kandydatów w drodze zarządzenia, określając jednocześnie liczbę członków Rady danej kadencji, która nie może </w:t>
      </w:r>
      <w:r w:rsidRPr="003001E1">
        <w:rPr>
          <w:rStyle w:val="FontStyle30"/>
          <w:sz w:val="20"/>
          <w:szCs w:val="20"/>
        </w:rPr>
        <w:t xml:space="preserve">być mniejsza niż 11 </w:t>
      </w:r>
      <w:r w:rsidR="003001E1">
        <w:rPr>
          <w:rStyle w:val="FontStyle30"/>
          <w:sz w:val="20"/>
          <w:szCs w:val="20"/>
        </w:rPr>
        <w:t xml:space="preserve">               </w:t>
      </w:r>
      <w:r w:rsidRPr="003001E1">
        <w:rPr>
          <w:rStyle w:val="FontStyle30"/>
          <w:sz w:val="20"/>
          <w:szCs w:val="20"/>
        </w:rPr>
        <w:t>i większa niż 21.</w:t>
      </w:r>
    </w:p>
    <w:p w:rsidR="00FD6751" w:rsidRPr="003001E1" w:rsidRDefault="00FD6751" w:rsidP="00FD6751">
      <w:pPr>
        <w:pStyle w:val="Style4"/>
        <w:widowControl/>
        <w:numPr>
          <w:ilvl w:val="0"/>
          <w:numId w:val="3"/>
        </w:numPr>
        <w:tabs>
          <w:tab w:val="left" w:pos="216"/>
        </w:tabs>
        <w:spacing w:before="245" w:line="252" w:lineRule="exact"/>
        <w:rPr>
          <w:rStyle w:val="FontStyle29"/>
          <w:rFonts w:ascii="Arial" w:hAnsi="Arial" w:cs="Arial"/>
        </w:rPr>
      </w:pPr>
      <w:r w:rsidRPr="003001E1">
        <w:rPr>
          <w:rStyle w:val="FontStyle30"/>
          <w:sz w:val="20"/>
          <w:szCs w:val="20"/>
        </w:rPr>
        <w:t xml:space="preserve"> Kandydatów na członków Rady wybierają i delegują:</w:t>
      </w:r>
    </w:p>
    <w:p w:rsidR="00FD6751" w:rsidRPr="003001E1" w:rsidRDefault="00FD6751" w:rsidP="00FD6751">
      <w:pPr>
        <w:widowControl/>
        <w:jc w:val="both"/>
        <w:rPr>
          <w:sz w:val="20"/>
          <w:szCs w:val="20"/>
        </w:rPr>
      </w:pPr>
    </w:p>
    <w:p w:rsidR="00FD6751" w:rsidRPr="003001E1" w:rsidRDefault="00FD6751" w:rsidP="00FD6751">
      <w:pPr>
        <w:pStyle w:val="Style7"/>
        <w:widowControl/>
        <w:numPr>
          <w:ilvl w:val="0"/>
          <w:numId w:val="4"/>
        </w:numPr>
        <w:tabs>
          <w:tab w:val="left" w:pos="259"/>
        </w:tabs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organy statutowe or</w:t>
      </w:r>
      <w:r w:rsidR="0077436A">
        <w:rPr>
          <w:rStyle w:val="FontStyle29"/>
          <w:rFonts w:ascii="Arial" w:hAnsi="Arial" w:cs="Arial"/>
        </w:rPr>
        <w:t xml:space="preserve">ganizacji, o których mowa w </w:t>
      </w:r>
      <w:proofErr w:type="spellStart"/>
      <w:r w:rsidR="0077436A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1 </w:t>
      </w:r>
      <w:proofErr w:type="spellStart"/>
      <w:r w:rsidR="0077436A">
        <w:rPr>
          <w:rStyle w:val="FontStyle29"/>
          <w:rFonts w:ascii="Arial" w:hAnsi="Arial" w:cs="Arial"/>
        </w:rPr>
        <w:t>p</w:t>
      </w:r>
      <w:r w:rsidRPr="003001E1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1, w liczbie nie większej niż po jednej osobie z każdej organizacji bez względu na liczbę jej członków;</w:t>
      </w:r>
    </w:p>
    <w:p w:rsidR="00FD6751" w:rsidRPr="003001E1" w:rsidRDefault="00FD6751" w:rsidP="00FD6751">
      <w:pPr>
        <w:pStyle w:val="Style7"/>
        <w:widowControl/>
        <w:numPr>
          <w:ilvl w:val="0"/>
          <w:numId w:val="4"/>
        </w:numPr>
        <w:tabs>
          <w:tab w:val="left" w:pos="259"/>
        </w:tabs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organy statutowe związków zawodowych, o których mowa w</w:t>
      </w:r>
      <w:r w:rsidR="0077436A">
        <w:rPr>
          <w:rStyle w:val="FontStyle29"/>
          <w:rFonts w:ascii="Arial" w:hAnsi="Arial" w:cs="Arial"/>
        </w:rPr>
        <w:t xml:space="preserve"> </w:t>
      </w:r>
      <w:proofErr w:type="spellStart"/>
      <w:r w:rsidR="0077436A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1 </w:t>
      </w:r>
      <w:proofErr w:type="spellStart"/>
      <w:r w:rsidR="0077436A">
        <w:rPr>
          <w:rStyle w:val="FontStyle29"/>
          <w:rFonts w:ascii="Arial" w:hAnsi="Arial" w:cs="Arial"/>
        </w:rPr>
        <w:t>p</w:t>
      </w:r>
      <w:r w:rsidRPr="003001E1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2, w liczbie nie większej niż po jednej osobie z każdej organizacji, bez względu na liczbę jej członków;</w:t>
      </w:r>
    </w:p>
    <w:p w:rsidR="00FD6751" w:rsidRPr="003001E1" w:rsidRDefault="00FD6751" w:rsidP="00FD6751">
      <w:pPr>
        <w:pStyle w:val="Style7"/>
        <w:widowControl/>
        <w:numPr>
          <w:ilvl w:val="0"/>
          <w:numId w:val="4"/>
        </w:numPr>
        <w:tabs>
          <w:tab w:val="left" w:pos="259"/>
        </w:tabs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osoby upoważnione do zarządzania podmiotami lub ins</w:t>
      </w:r>
      <w:r w:rsidR="0077436A">
        <w:rPr>
          <w:rStyle w:val="FontStyle29"/>
          <w:rFonts w:ascii="Arial" w:hAnsi="Arial" w:cs="Arial"/>
        </w:rPr>
        <w:t xml:space="preserve">tytucjami, o których mowa w </w:t>
      </w:r>
      <w:proofErr w:type="spellStart"/>
      <w:r w:rsidR="0077436A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1 </w:t>
      </w:r>
      <w:proofErr w:type="spellStart"/>
      <w:r w:rsidR="0077436A">
        <w:rPr>
          <w:rStyle w:val="FontStyle29"/>
          <w:rFonts w:ascii="Arial" w:hAnsi="Arial" w:cs="Arial"/>
        </w:rPr>
        <w:t>p</w:t>
      </w:r>
      <w:r w:rsidRPr="003001E1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3, </w:t>
      </w:r>
      <w:r w:rsidR="003001E1">
        <w:rPr>
          <w:rStyle w:val="FontStyle29"/>
          <w:rFonts w:ascii="Arial" w:hAnsi="Arial" w:cs="Arial"/>
        </w:rPr>
        <w:t xml:space="preserve">              </w:t>
      </w:r>
      <w:r w:rsidRPr="003001E1">
        <w:rPr>
          <w:rStyle w:val="FontStyle29"/>
          <w:rFonts w:ascii="Arial" w:hAnsi="Arial" w:cs="Arial"/>
        </w:rPr>
        <w:t>w liczbie 1 przedstawiciel z każdego podmiotu;</w:t>
      </w:r>
    </w:p>
    <w:p w:rsidR="00FD6751" w:rsidRPr="003001E1" w:rsidRDefault="00FD6751" w:rsidP="00FD6751">
      <w:pPr>
        <w:pStyle w:val="Style7"/>
        <w:widowControl/>
        <w:numPr>
          <w:ilvl w:val="0"/>
          <w:numId w:val="4"/>
        </w:numPr>
        <w:tabs>
          <w:tab w:val="left" w:pos="259"/>
        </w:tabs>
        <w:spacing w:line="276" w:lineRule="auto"/>
        <w:rPr>
          <w:sz w:val="20"/>
          <w:szCs w:val="20"/>
        </w:rPr>
      </w:pPr>
      <w:r w:rsidRPr="003001E1">
        <w:rPr>
          <w:rStyle w:val="FontStyle29"/>
          <w:rFonts w:ascii="Arial" w:hAnsi="Arial" w:cs="Arial"/>
        </w:rPr>
        <w:t>kierownicy lub dyrektorzy jednostek organizacyjnych gminy, o który</w:t>
      </w:r>
      <w:r w:rsidR="0077436A">
        <w:rPr>
          <w:rStyle w:val="FontStyle29"/>
          <w:rFonts w:ascii="Arial" w:hAnsi="Arial" w:cs="Arial"/>
        </w:rPr>
        <w:t xml:space="preserve">ch mowa w </w:t>
      </w:r>
      <w:proofErr w:type="spellStart"/>
      <w:r w:rsidR="0077436A">
        <w:rPr>
          <w:rStyle w:val="FontStyle29"/>
          <w:rFonts w:ascii="Arial" w:hAnsi="Arial" w:cs="Arial"/>
        </w:rPr>
        <w:t>pkt</w:t>
      </w:r>
      <w:proofErr w:type="spellEnd"/>
      <w:r w:rsidR="0077436A">
        <w:rPr>
          <w:rStyle w:val="FontStyle29"/>
          <w:rFonts w:ascii="Arial" w:hAnsi="Arial" w:cs="Arial"/>
        </w:rPr>
        <w:t xml:space="preserve"> </w:t>
      </w:r>
      <w:r w:rsidR="003001E1">
        <w:rPr>
          <w:rStyle w:val="FontStyle29"/>
          <w:rFonts w:ascii="Arial" w:hAnsi="Arial" w:cs="Arial"/>
        </w:rPr>
        <w:t xml:space="preserve">1 </w:t>
      </w:r>
      <w:proofErr w:type="spellStart"/>
      <w:r w:rsidR="0077436A">
        <w:rPr>
          <w:rStyle w:val="FontStyle29"/>
          <w:rFonts w:ascii="Arial" w:hAnsi="Arial" w:cs="Arial"/>
        </w:rPr>
        <w:t>p</w:t>
      </w:r>
      <w:r w:rsidRPr="003001E1">
        <w:rPr>
          <w:rStyle w:val="FontStyle29"/>
          <w:rFonts w:ascii="Arial" w:hAnsi="Arial" w:cs="Arial"/>
        </w:rPr>
        <w:t>pkt</w:t>
      </w:r>
      <w:proofErr w:type="spellEnd"/>
      <w:r w:rsidRPr="003001E1">
        <w:rPr>
          <w:rStyle w:val="FontStyle29"/>
          <w:rFonts w:ascii="Arial" w:hAnsi="Arial" w:cs="Arial"/>
        </w:rPr>
        <w:t xml:space="preserve"> 4, </w:t>
      </w:r>
      <w:r w:rsidR="003001E1">
        <w:rPr>
          <w:rStyle w:val="FontStyle29"/>
          <w:rFonts w:ascii="Arial" w:hAnsi="Arial" w:cs="Arial"/>
        </w:rPr>
        <w:t xml:space="preserve">                     </w:t>
      </w:r>
      <w:r w:rsidRPr="003001E1">
        <w:rPr>
          <w:rStyle w:val="FontStyle29"/>
          <w:rFonts w:ascii="Arial" w:hAnsi="Arial" w:cs="Arial"/>
        </w:rPr>
        <w:t>w liczbie po 1 przedstawicielu z każdej jednostki organizacyjnej gminy.</w:t>
      </w:r>
    </w:p>
    <w:p w:rsidR="00FD6751" w:rsidRPr="003001E1" w:rsidRDefault="00FD6751" w:rsidP="00FD6751">
      <w:pPr>
        <w:pStyle w:val="Style4"/>
        <w:widowControl/>
        <w:numPr>
          <w:ilvl w:val="0"/>
          <w:numId w:val="5"/>
        </w:numPr>
        <w:tabs>
          <w:tab w:val="left" w:pos="216"/>
        </w:tabs>
        <w:spacing w:before="288" w:line="240" w:lineRule="auto"/>
        <w:rPr>
          <w:rStyle w:val="FontStyle30"/>
          <w:sz w:val="20"/>
          <w:szCs w:val="20"/>
        </w:rPr>
      </w:pPr>
      <w:r w:rsidRPr="003001E1">
        <w:rPr>
          <w:rStyle w:val="FontStyle30"/>
          <w:sz w:val="20"/>
          <w:szCs w:val="20"/>
        </w:rPr>
        <w:t>Członkowie Rady pełnią swoje funkcje społecznie.</w:t>
      </w:r>
    </w:p>
    <w:p w:rsidR="00FD6751" w:rsidRPr="003001E1" w:rsidRDefault="00FD6751" w:rsidP="00FD6751">
      <w:pPr>
        <w:pStyle w:val="Style4"/>
        <w:widowControl/>
        <w:numPr>
          <w:ilvl w:val="0"/>
          <w:numId w:val="6"/>
        </w:numPr>
        <w:tabs>
          <w:tab w:val="left" w:pos="216"/>
        </w:tabs>
        <w:spacing w:before="245"/>
        <w:rPr>
          <w:rStyle w:val="FontStyle29"/>
          <w:rFonts w:ascii="Arial" w:hAnsi="Arial" w:cs="Arial"/>
        </w:rPr>
      </w:pPr>
      <w:r w:rsidRPr="003001E1">
        <w:rPr>
          <w:rStyle w:val="FontStyle30"/>
          <w:sz w:val="20"/>
          <w:szCs w:val="20"/>
        </w:rPr>
        <w:t xml:space="preserve"> Nabór prowadzony jest w terminie do dnia 8 czerwca 2018 r. (decyduje data wpływu </w:t>
      </w:r>
      <w:r w:rsidR="0077436A">
        <w:rPr>
          <w:rStyle w:val="FontStyle30"/>
          <w:sz w:val="20"/>
          <w:szCs w:val="20"/>
        </w:rPr>
        <w:t xml:space="preserve">formularza zgłoszeniowego </w:t>
      </w:r>
      <w:r w:rsidRPr="003001E1">
        <w:rPr>
          <w:rStyle w:val="FontStyle30"/>
          <w:sz w:val="20"/>
          <w:szCs w:val="20"/>
        </w:rPr>
        <w:t>do Urzędu Miasta</w:t>
      </w:r>
      <w:r w:rsidR="0077436A">
        <w:rPr>
          <w:rStyle w:val="FontStyle30"/>
          <w:sz w:val="20"/>
          <w:szCs w:val="20"/>
        </w:rPr>
        <w:t xml:space="preserve"> i Gminy w Strzelinie</w:t>
      </w:r>
      <w:r w:rsidRPr="003001E1">
        <w:rPr>
          <w:rStyle w:val="FontStyle30"/>
          <w:sz w:val="20"/>
          <w:szCs w:val="20"/>
        </w:rPr>
        <w:t>).</w:t>
      </w:r>
    </w:p>
    <w:p w:rsidR="00FD6751" w:rsidRDefault="00FD6751" w:rsidP="00FD6751">
      <w:pPr>
        <w:pStyle w:val="Style8"/>
        <w:widowControl/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Formularz zgłoszeniowy kandydata na członka Strzelińskiej Rady Senior</w:t>
      </w:r>
      <w:r w:rsidR="003001E1">
        <w:rPr>
          <w:rStyle w:val="FontStyle29"/>
          <w:rFonts w:ascii="Arial" w:hAnsi="Arial" w:cs="Arial"/>
        </w:rPr>
        <w:t xml:space="preserve">ów dostępny jest </w:t>
      </w:r>
      <w:r w:rsidR="00293338">
        <w:rPr>
          <w:rStyle w:val="FontStyle29"/>
          <w:rFonts w:ascii="Arial" w:hAnsi="Arial" w:cs="Arial"/>
        </w:rPr>
        <w:t>w Biurze Obsługi</w:t>
      </w:r>
      <w:r w:rsidRPr="003001E1">
        <w:rPr>
          <w:rStyle w:val="FontStyle29"/>
          <w:rFonts w:ascii="Arial" w:hAnsi="Arial" w:cs="Arial"/>
        </w:rPr>
        <w:t xml:space="preserve"> Urzędu Miasta i Gminy w Strzelinie, ul. Ząbkowicka 11, a także za pośrednictwem Internetu, na stronie oznaczonej </w:t>
      </w:r>
      <w:hyperlink r:id="rId8" w:history="1">
        <w:r w:rsidR="00F55C1C" w:rsidRPr="003213B4">
          <w:rPr>
            <w:rStyle w:val="Hipercze"/>
            <w:sz w:val="20"/>
            <w:szCs w:val="20"/>
          </w:rPr>
          <w:t>http://bip.gmstrzelin.finn.pl/</w:t>
        </w:r>
      </w:hyperlink>
    </w:p>
    <w:p w:rsidR="00FD6751" w:rsidRPr="003001E1" w:rsidRDefault="00FD6751" w:rsidP="00FD6751">
      <w:pPr>
        <w:pStyle w:val="Style8"/>
        <w:widowControl/>
        <w:spacing w:line="276" w:lineRule="auto"/>
        <w:rPr>
          <w:rStyle w:val="FontStyle29"/>
          <w:rFonts w:ascii="Arial" w:hAnsi="Arial" w:cs="Arial"/>
          <w:lang w:val="en-US"/>
        </w:rPr>
      </w:pPr>
    </w:p>
    <w:p w:rsidR="00FD6751" w:rsidRPr="003001E1" w:rsidRDefault="00FD6751" w:rsidP="00FD6751">
      <w:pPr>
        <w:pStyle w:val="Style8"/>
        <w:widowControl/>
        <w:spacing w:line="276" w:lineRule="auto"/>
        <w:rPr>
          <w:rStyle w:val="FontStyle29"/>
          <w:rFonts w:ascii="Arial" w:hAnsi="Arial" w:cs="Arial"/>
        </w:rPr>
      </w:pPr>
      <w:r w:rsidRPr="003001E1">
        <w:rPr>
          <w:rStyle w:val="FontStyle29"/>
          <w:rFonts w:ascii="Arial" w:hAnsi="Arial" w:cs="Arial"/>
        </w:rPr>
        <w:t>Zgłoszenia należy skła</w:t>
      </w:r>
      <w:r w:rsidR="00293338">
        <w:rPr>
          <w:rStyle w:val="FontStyle29"/>
          <w:rFonts w:ascii="Arial" w:hAnsi="Arial" w:cs="Arial"/>
        </w:rPr>
        <w:t>dać w Biurze Obsługi</w:t>
      </w:r>
      <w:r w:rsidRPr="003001E1">
        <w:rPr>
          <w:rStyle w:val="FontStyle29"/>
          <w:rFonts w:ascii="Arial" w:hAnsi="Arial" w:cs="Arial"/>
        </w:rPr>
        <w:t xml:space="preserve"> Urzędu Miasta </w:t>
      </w:r>
      <w:r w:rsidR="00293338">
        <w:rPr>
          <w:rStyle w:val="FontStyle29"/>
          <w:rFonts w:ascii="Arial" w:hAnsi="Arial" w:cs="Arial"/>
        </w:rPr>
        <w:t xml:space="preserve">i Gminy w Strzelinie, </w:t>
      </w:r>
      <w:r w:rsidRPr="003001E1">
        <w:rPr>
          <w:rStyle w:val="FontStyle29"/>
          <w:rFonts w:ascii="Arial" w:hAnsi="Arial" w:cs="Arial"/>
        </w:rPr>
        <w:t xml:space="preserve">ul. Ząbkowicka </w:t>
      </w:r>
      <w:r w:rsidRPr="003001E1">
        <w:rPr>
          <w:rStyle w:val="FontStyle29"/>
          <w:rFonts w:ascii="Arial" w:hAnsi="Arial" w:cs="Arial"/>
          <w:spacing w:val="30"/>
        </w:rPr>
        <w:t>11</w:t>
      </w:r>
      <w:r w:rsidRPr="003001E1">
        <w:rPr>
          <w:rStyle w:val="FontStyle29"/>
          <w:rFonts w:ascii="Arial" w:hAnsi="Arial" w:cs="Arial"/>
        </w:rPr>
        <w:t xml:space="preserve"> (pokój Nr 20 - parter).</w:t>
      </w:r>
    </w:p>
    <w:p w:rsidR="00FD6751" w:rsidRPr="003001E1" w:rsidRDefault="00FD6751" w:rsidP="00FD6751">
      <w:pPr>
        <w:pStyle w:val="Style6"/>
        <w:widowControl/>
        <w:spacing w:line="240" w:lineRule="exact"/>
        <w:jc w:val="right"/>
        <w:rPr>
          <w:sz w:val="20"/>
          <w:szCs w:val="20"/>
        </w:rPr>
      </w:pPr>
    </w:p>
    <w:p w:rsidR="00FD6751" w:rsidRPr="003001E1" w:rsidRDefault="00FD6751" w:rsidP="00FD6751">
      <w:pPr>
        <w:pStyle w:val="Style9"/>
        <w:widowControl/>
        <w:spacing w:before="43" w:line="180" w:lineRule="exact"/>
        <w:rPr>
          <w:rStyle w:val="FontStyle33"/>
          <w:sz w:val="22"/>
          <w:szCs w:val="22"/>
        </w:rPr>
      </w:pPr>
    </w:p>
    <w:p w:rsidR="00FD6751" w:rsidRPr="005E10D1" w:rsidRDefault="0077436A" w:rsidP="00FD6751">
      <w:pPr>
        <w:pStyle w:val="Style9"/>
        <w:widowControl/>
        <w:spacing w:before="43" w:line="180" w:lineRule="exact"/>
        <w:rPr>
          <w:rStyle w:val="FontStyle33"/>
          <w:sz w:val="20"/>
          <w:szCs w:val="20"/>
        </w:rPr>
      </w:pPr>
      <w:r>
        <w:rPr>
          <w:rStyle w:val="FontStyle33"/>
          <w:sz w:val="20"/>
          <w:szCs w:val="20"/>
        </w:rPr>
        <w:t>Strzelin, dnia 30 kwietnia</w:t>
      </w:r>
      <w:r w:rsidR="00FD6751" w:rsidRPr="005E10D1">
        <w:rPr>
          <w:rStyle w:val="FontStyle33"/>
          <w:sz w:val="20"/>
          <w:szCs w:val="20"/>
        </w:rPr>
        <w:t xml:space="preserve"> 2018 r.</w:t>
      </w:r>
    </w:p>
    <w:p w:rsidR="00FD6751" w:rsidRPr="00FD6751" w:rsidRDefault="00FD6751" w:rsidP="00FD6751">
      <w:pPr>
        <w:pStyle w:val="Style9"/>
        <w:widowControl/>
        <w:spacing w:before="43" w:line="180" w:lineRule="exact"/>
        <w:jc w:val="right"/>
        <w:rPr>
          <w:rStyle w:val="FontStyle33"/>
        </w:rPr>
      </w:pPr>
    </w:p>
    <w:p w:rsidR="003001E1" w:rsidRDefault="003001E1" w:rsidP="00FD6751">
      <w:pPr>
        <w:pStyle w:val="Style9"/>
        <w:widowControl/>
        <w:jc w:val="right"/>
        <w:rPr>
          <w:rStyle w:val="FontStyle33"/>
          <w:b/>
          <w:sz w:val="18"/>
          <w:szCs w:val="18"/>
        </w:rPr>
      </w:pPr>
    </w:p>
    <w:p w:rsidR="00FD6751" w:rsidRPr="00FD6751" w:rsidRDefault="00FD6751" w:rsidP="00FD6751">
      <w:pPr>
        <w:pStyle w:val="Style9"/>
        <w:widowControl/>
        <w:jc w:val="right"/>
        <w:rPr>
          <w:rStyle w:val="FontStyle33"/>
          <w:b/>
          <w:sz w:val="18"/>
          <w:szCs w:val="18"/>
        </w:rPr>
      </w:pPr>
      <w:r w:rsidRPr="00FD6751">
        <w:rPr>
          <w:rStyle w:val="FontStyle33"/>
          <w:b/>
          <w:sz w:val="18"/>
          <w:szCs w:val="18"/>
        </w:rPr>
        <w:t>Załącznik</w:t>
      </w:r>
    </w:p>
    <w:p w:rsidR="00FD6751" w:rsidRPr="00FD6751" w:rsidRDefault="00FD6751" w:rsidP="00FD6751">
      <w:pPr>
        <w:pStyle w:val="Style10"/>
        <w:widowControl/>
        <w:spacing w:line="240" w:lineRule="auto"/>
        <w:ind w:firstLine="0"/>
        <w:jc w:val="right"/>
        <w:rPr>
          <w:rStyle w:val="FontStyle33"/>
          <w:sz w:val="18"/>
          <w:szCs w:val="18"/>
        </w:rPr>
      </w:pPr>
      <w:r w:rsidRPr="00FD6751">
        <w:rPr>
          <w:rStyle w:val="FontStyle33"/>
          <w:sz w:val="18"/>
          <w:szCs w:val="18"/>
        </w:rPr>
        <w:t>do ogłoszenia o naborze kandydatów na członków Strzelińskiej Rady Seniorów</w:t>
      </w:r>
    </w:p>
    <w:p w:rsidR="00FD6751" w:rsidRPr="00FD6751" w:rsidRDefault="00FD6751" w:rsidP="00FD6751">
      <w:pPr>
        <w:pStyle w:val="Style2"/>
        <w:widowControl/>
        <w:spacing w:line="240" w:lineRule="exact"/>
        <w:ind w:left="958"/>
        <w:jc w:val="both"/>
      </w:pPr>
    </w:p>
    <w:p w:rsidR="00FD6751" w:rsidRPr="00FD6751" w:rsidRDefault="00FD6751" w:rsidP="00FD6751">
      <w:pPr>
        <w:pStyle w:val="Style2"/>
        <w:widowControl/>
        <w:spacing w:line="240" w:lineRule="exact"/>
        <w:ind w:left="958"/>
        <w:jc w:val="both"/>
      </w:pPr>
    </w:p>
    <w:p w:rsidR="00FD6751" w:rsidRPr="00FD6751" w:rsidRDefault="00FD6751" w:rsidP="00FD6751">
      <w:pPr>
        <w:pStyle w:val="Style2"/>
        <w:widowControl/>
        <w:spacing w:before="168" w:line="240" w:lineRule="auto"/>
        <w:rPr>
          <w:rStyle w:val="FontStyle30"/>
          <w:sz w:val="22"/>
          <w:szCs w:val="22"/>
        </w:rPr>
      </w:pPr>
      <w:r w:rsidRPr="00FD6751">
        <w:rPr>
          <w:rStyle w:val="FontStyle30"/>
          <w:sz w:val="22"/>
          <w:szCs w:val="22"/>
        </w:rPr>
        <w:t>Formularz zgłoszeniowy kandydata na członka Strzelińskiej Rady Seniorów</w:t>
      </w:r>
    </w:p>
    <w:p w:rsidR="00FD6751" w:rsidRPr="00FD6751" w:rsidRDefault="00FD6751" w:rsidP="00FD6751">
      <w:pPr>
        <w:pStyle w:val="Style2"/>
        <w:widowControl/>
        <w:spacing w:line="240" w:lineRule="exact"/>
        <w:jc w:val="both"/>
        <w:rPr>
          <w:sz w:val="22"/>
          <w:szCs w:val="22"/>
        </w:rPr>
      </w:pPr>
    </w:p>
    <w:p w:rsidR="00FD6751" w:rsidRPr="00FD6751" w:rsidRDefault="00FD6751" w:rsidP="00FD6751">
      <w:pPr>
        <w:pStyle w:val="Style2"/>
        <w:widowControl/>
        <w:numPr>
          <w:ilvl w:val="0"/>
          <w:numId w:val="7"/>
        </w:numPr>
        <w:spacing w:before="228" w:line="240" w:lineRule="auto"/>
        <w:ind w:left="567" w:hanging="141"/>
        <w:jc w:val="both"/>
        <w:rPr>
          <w:rStyle w:val="FontStyle30"/>
          <w:sz w:val="22"/>
          <w:szCs w:val="22"/>
        </w:rPr>
      </w:pPr>
      <w:r>
        <w:rPr>
          <w:rStyle w:val="FontStyle30"/>
          <w:sz w:val="22"/>
          <w:szCs w:val="22"/>
        </w:rPr>
        <w:t xml:space="preserve">      </w:t>
      </w:r>
      <w:r w:rsidRPr="00FD6751">
        <w:rPr>
          <w:rStyle w:val="FontStyle30"/>
          <w:sz w:val="22"/>
          <w:szCs w:val="22"/>
        </w:rPr>
        <w:t>Dane Kandydata</w:t>
      </w:r>
    </w:p>
    <w:p w:rsidR="00FD6751" w:rsidRPr="00FD6751" w:rsidRDefault="00FD6751" w:rsidP="00FD6751">
      <w:pPr>
        <w:pStyle w:val="Style4"/>
        <w:widowControl/>
        <w:numPr>
          <w:ilvl w:val="0"/>
          <w:numId w:val="8"/>
        </w:numPr>
        <w:tabs>
          <w:tab w:val="left" w:pos="209"/>
          <w:tab w:val="left" w:leader="dot" w:pos="8964"/>
        </w:tabs>
        <w:spacing w:before="252" w:line="240" w:lineRule="auto"/>
        <w:rPr>
          <w:rStyle w:val="FontStyle30"/>
          <w:sz w:val="22"/>
          <w:szCs w:val="22"/>
        </w:rPr>
      </w:pPr>
      <w:r w:rsidRPr="00FD6751">
        <w:rPr>
          <w:rStyle w:val="FontStyle30"/>
        </w:rPr>
        <w:t xml:space="preserve"> </w:t>
      </w:r>
      <w:r w:rsidRPr="00FD6751">
        <w:rPr>
          <w:rStyle w:val="FontStyle30"/>
          <w:sz w:val="22"/>
          <w:szCs w:val="22"/>
        </w:rPr>
        <w:t>Imię i nazwisko kandydata*:</w:t>
      </w:r>
      <w:r w:rsidRPr="00FD6751">
        <w:rPr>
          <w:rStyle w:val="FontStyle30"/>
          <w:b w:val="0"/>
          <w:sz w:val="22"/>
          <w:szCs w:val="22"/>
        </w:rPr>
        <w:t xml:space="preserve"> ………………………………………………………………........</w:t>
      </w:r>
    </w:p>
    <w:p w:rsidR="00FD6751" w:rsidRPr="00F52B85" w:rsidRDefault="00FD6751" w:rsidP="00FD6751">
      <w:pPr>
        <w:pStyle w:val="Style4"/>
        <w:widowControl/>
        <w:numPr>
          <w:ilvl w:val="0"/>
          <w:numId w:val="8"/>
        </w:numPr>
        <w:tabs>
          <w:tab w:val="left" w:pos="209"/>
        </w:tabs>
        <w:spacing w:before="245" w:line="240" w:lineRule="auto"/>
        <w:jc w:val="left"/>
        <w:rPr>
          <w:rStyle w:val="FontStyle30"/>
          <w:b w:val="0"/>
          <w:bCs w:val="0"/>
          <w:sz w:val="22"/>
          <w:szCs w:val="22"/>
        </w:rPr>
      </w:pPr>
      <w:r>
        <w:rPr>
          <w:rStyle w:val="FontStyle30"/>
          <w:sz w:val="22"/>
          <w:szCs w:val="22"/>
        </w:rPr>
        <w:t xml:space="preserve"> </w:t>
      </w:r>
      <w:r w:rsidRPr="00FD6751">
        <w:rPr>
          <w:rStyle w:val="FontStyle30"/>
          <w:sz w:val="22"/>
          <w:szCs w:val="22"/>
        </w:rPr>
        <w:t>Adres i dane kontaktowe kandydata*:</w:t>
      </w:r>
    </w:p>
    <w:p w:rsidR="00F52B85" w:rsidRPr="00F52B85" w:rsidRDefault="00F52B85" w:rsidP="00F52B85">
      <w:pPr>
        <w:pStyle w:val="Style4"/>
        <w:widowControl/>
        <w:tabs>
          <w:tab w:val="left" w:pos="209"/>
        </w:tabs>
        <w:spacing w:line="240" w:lineRule="auto"/>
        <w:jc w:val="left"/>
        <w:rPr>
          <w:rStyle w:val="FontStyle30"/>
          <w:b w:val="0"/>
          <w:bCs w:val="0"/>
          <w:sz w:val="22"/>
          <w:szCs w:val="22"/>
        </w:rPr>
      </w:pPr>
    </w:p>
    <w:tbl>
      <w:tblPr>
        <w:tblStyle w:val="Tabela-Siatka"/>
        <w:tblW w:w="8469" w:type="dxa"/>
        <w:tblInd w:w="250" w:type="dxa"/>
        <w:tblLook w:val="04A0"/>
      </w:tblPr>
      <w:tblGrid>
        <w:gridCol w:w="2552"/>
        <w:gridCol w:w="5917"/>
      </w:tblGrid>
      <w:tr w:rsidR="00F52B85" w:rsidRPr="00FD6751" w:rsidTr="00F52B85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85" w:rsidRPr="00FD6751" w:rsidRDefault="00F52B85" w:rsidP="0077436A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Adres do korespondencji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85" w:rsidRPr="00FD6751" w:rsidRDefault="00F52B85" w:rsidP="0077436A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52B85" w:rsidRPr="00FD6751" w:rsidTr="00F52B85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85" w:rsidRPr="00FD6751" w:rsidRDefault="00F52B85" w:rsidP="0077436A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>PESEL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85" w:rsidRPr="00FD6751" w:rsidRDefault="00F52B85" w:rsidP="0077436A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52B85" w:rsidRPr="00FD6751" w:rsidTr="00F52B85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85" w:rsidRPr="00FD6751" w:rsidRDefault="00F52B85" w:rsidP="0077436A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Nr telefonu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85" w:rsidRPr="00FD6751" w:rsidRDefault="00F52B85" w:rsidP="0077436A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52B85" w:rsidRPr="00FD6751" w:rsidTr="00F52B85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B85" w:rsidRPr="00FD6751" w:rsidRDefault="00F52B85" w:rsidP="0077436A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Adres e-mail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85" w:rsidRPr="00FD6751" w:rsidRDefault="00F52B85" w:rsidP="0077436A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</w:tbl>
    <w:p w:rsidR="00FD6751" w:rsidRPr="00FD6751" w:rsidRDefault="00FD6751" w:rsidP="00FD6751">
      <w:pPr>
        <w:pStyle w:val="Style4"/>
        <w:widowControl/>
        <w:spacing w:line="240" w:lineRule="exact"/>
        <w:jc w:val="left"/>
      </w:pPr>
    </w:p>
    <w:p w:rsidR="00FD6751" w:rsidRPr="00FD6751" w:rsidRDefault="00FD6751" w:rsidP="00FD6751">
      <w:pPr>
        <w:pStyle w:val="Style4"/>
        <w:widowControl/>
        <w:tabs>
          <w:tab w:val="left" w:pos="209"/>
        </w:tabs>
        <w:spacing w:before="34" w:line="240" w:lineRule="auto"/>
        <w:jc w:val="left"/>
        <w:rPr>
          <w:rStyle w:val="FontStyle30"/>
          <w:sz w:val="22"/>
          <w:szCs w:val="22"/>
        </w:rPr>
      </w:pPr>
      <w:r w:rsidRPr="00FD6751">
        <w:rPr>
          <w:rStyle w:val="FontStyle30"/>
          <w:sz w:val="22"/>
          <w:szCs w:val="22"/>
        </w:rPr>
        <w:t>3.</w:t>
      </w:r>
      <w:r w:rsidRPr="00FD6751">
        <w:rPr>
          <w:rStyle w:val="FontStyle30"/>
          <w:b w:val="0"/>
          <w:bCs w:val="0"/>
          <w:sz w:val="22"/>
          <w:szCs w:val="22"/>
        </w:rPr>
        <w:tab/>
      </w:r>
      <w:r w:rsidRPr="00FD6751">
        <w:rPr>
          <w:rStyle w:val="FontStyle30"/>
          <w:sz w:val="22"/>
          <w:szCs w:val="22"/>
        </w:rPr>
        <w:t>Oświadczenie kandydata o wyrażeniu zgody na kandydowanie*:</w:t>
      </w:r>
    </w:p>
    <w:p w:rsidR="00FD6751" w:rsidRPr="001809DC" w:rsidRDefault="00FD6751" w:rsidP="00FD6751">
      <w:pPr>
        <w:pStyle w:val="Style15"/>
        <w:widowControl/>
        <w:tabs>
          <w:tab w:val="left" w:leader="dot" w:pos="8950"/>
        </w:tabs>
        <w:spacing w:before="144"/>
        <w:jc w:val="both"/>
        <w:rPr>
          <w:rStyle w:val="FontStyle34"/>
          <w:sz w:val="20"/>
          <w:szCs w:val="20"/>
        </w:rPr>
      </w:pPr>
      <w:r w:rsidRPr="001809DC">
        <w:rPr>
          <w:rStyle w:val="FontStyle34"/>
          <w:sz w:val="20"/>
          <w:szCs w:val="20"/>
        </w:rPr>
        <w:t>Ja niżej podpisany(-a)</w:t>
      </w:r>
      <w:r w:rsidRPr="001809DC">
        <w:rPr>
          <w:rStyle w:val="FontStyle34"/>
          <w:sz w:val="20"/>
          <w:szCs w:val="20"/>
        </w:rPr>
        <w:tab/>
      </w:r>
    </w:p>
    <w:p w:rsidR="00FD6751" w:rsidRPr="001809DC" w:rsidRDefault="00FD6751" w:rsidP="00FD6751">
      <w:pPr>
        <w:pStyle w:val="Style15"/>
        <w:widowControl/>
        <w:jc w:val="both"/>
        <w:rPr>
          <w:rStyle w:val="FontStyle34"/>
          <w:sz w:val="20"/>
          <w:szCs w:val="20"/>
        </w:rPr>
      </w:pPr>
      <w:r w:rsidRPr="001809DC">
        <w:rPr>
          <w:rStyle w:val="FontStyle34"/>
          <w:sz w:val="20"/>
          <w:szCs w:val="20"/>
        </w:rPr>
        <w:t>oświadczam, że wyrażam zgodę na kandydowanie na członka Strzelińskiej Rady Seniorów. Jednocześnie oświadczam, że dane zawarte w niniejszym formularzu są zgodne ze stanem prawnym i faktycznym.</w:t>
      </w:r>
    </w:p>
    <w:p w:rsidR="00FD6751" w:rsidRPr="00FD6751" w:rsidRDefault="00FD6751" w:rsidP="00FD6751">
      <w:pPr>
        <w:pStyle w:val="Style15"/>
        <w:widowControl/>
        <w:jc w:val="both"/>
        <w:rPr>
          <w:rStyle w:val="FontStyle34"/>
          <w:sz w:val="22"/>
          <w:szCs w:val="22"/>
        </w:rPr>
      </w:pPr>
    </w:p>
    <w:p w:rsidR="00FD6751" w:rsidRPr="00FD6751" w:rsidRDefault="00FD6751" w:rsidP="00FD6751">
      <w:pPr>
        <w:pStyle w:val="Style15"/>
        <w:widowControl/>
        <w:jc w:val="both"/>
        <w:rPr>
          <w:rStyle w:val="FontStyle34"/>
        </w:rPr>
      </w:pPr>
    </w:p>
    <w:p w:rsidR="00FD6751" w:rsidRPr="00FD6751" w:rsidRDefault="00FD6751" w:rsidP="00FD6751">
      <w:pPr>
        <w:pStyle w:val="Style15"/>
        <w:widowControl/>
        <w:jc w:val="both"/>
        <w:rPr>
          <w:rStyle w:val="FontStyle34"/>
        </w:rPr>
      </w:pPr>
      <w:r>
        <w:rPr>
          <w:rStyle w:val="FontStyle34"/>
        </w:rPr>
        <w:t xml:space="preserve">  </w:t>
      </w:r>
      <w:r w:rsidRPr="00FD6751">
        <w:rPr>
          <w:rStyle w:val="FontStyle34"/>
        </w:rPr>
        <w:t xml:space="preserve">…………………………………                     </w:t>
      </w:r>
      <w:r>
        <w:rPr>
          <w:rStyle w:val="FontStyle34"/>
        </w:rPr>
        <w:t xml:space="preserve">                               </w:t>
      </w:r>
      <w:r w:rsidRPr="00FD6751">
        <w:rPr>
          <w:rStyle w:val="FontStyle34"/>
        </w:rPr>
        <w:t xml:space="preserve">   ………………</w:t>
      </w:r>
      <w:r>
        <w:rPr>
          <w:rStyle w:val="FontStyle34"/>
        </w:rPr>
        <w:t>……….</w:t>
      </w:r>
      <w:r w:rsidRPr="00FD6751">
        <w:rPr>
          <w:rStyle w:val="FontStyle34"/>
        </w:rPr>
        <w:t>.…………….......</w:t>
      </w:r>
    </w:p>
    <w:p w:rsidR="00FD6751" w:rsidRPr="00FD6751" w:rsidRDefault="00FD6751" w:rsidP="00FD6751">
      <w:pPr>
        <w:pStyle w:val="Style15"/>
        <w:widowControl/>
        <w:rPr>
          <w:rStyle w:val="FontStyle34"/>
          <w:sz w:val="16"/>
          <w:szCs w:val="16"/>
        </w:rPr>
      </w:pPr>
      <w:r w:rsidRPr="00FD6751">
        <w:rPr>
          <w:rStyle w:val="FontStyle34"/>
          <w:sz w:val="16"/>
          <w:szCs w:val="16"/>
        </w:rPr>
        <w:t xml:space="preserve">       (miejscowość, data)                                                         </w:t>
      </w:r>
      <w:r>
        <w:rPr>
          <w:rStyle w:val="FontStyle34"/>
          <w:sz w:val="16"/>
          <w:szCs w:val="16"/>
        </w:rPr>
        <w:t xml:space="preserve">                           </w:t>
      </w:r>
      <w:r w:rsidRPr="00FD6751">
        <w:rPr>
          <w:rStyle w:val="FontStyle34"/>
          <w:sz w:val="16"/>
          <w:szCs w:val="16"/>
        </w:rPr>
        <w:t xml:space="preserve">   (czytelny podpis kandydata)</w:t>
      </w: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  <w:sz w:val="16"/>
          <w:szCs w:val="16"/>
        </w:rPr>
        <w:sectPr w:rsidR="00FD6751" w:rsidRPr="00FD6751">
          <w:headerReference w:type="default" r:id="rId9"/>
          <w:pgSz w:w="11909" w:h="16834"/>
          <w:pgMar w:top="1134" w:right="1417" w:bottom="851" w:left="1417" w:header="708" w:footer="708" w:gutter="0"/>
          <w:cols w:space="708"/>
        </w:sectPr>
      </w:pP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</w:rPr>
        <w:sectPr w:rsidR="00FD6751" w:rsidRPr="00FD6751">
          <w:type w:val="continuous"/>
          <w:pgSz w:w="11909" w:h="16834"/>
          <w:pgMar w:top="749" w:right="2056" w:bottom="360" w:left="2343" w:header="708" w:footer="708" w:gutter="0"/>
          <w:cols w:num="2" w:space="708" w:equalWidth="0">
            <w:col w:w="1728" w:space="3283"/>
            <w:col w:w="2498"/>
          </w:cols>
        </w:sectPr>
      </w:pPr>
    </w:p>
    <w:p w:rsidR="00FD6751" w:rsidRDefault="00FD6751" w:rsidP="00FD6751">
      <w:pPr>
        <w:pStyle w:val="Style2"/>
        <w:widowControl/>
        <w:spacing w:line="240" w:lineRule="exact"/>
        <w:jc w:val="left"/>
      </w:pPr>
    </w:p>
    <w:p w:rsidR="001809DC" w:rsidRPr="00FD6751" w:rsidRDefault="001809DC" w:rsidP="00FD6751">
      <w:pPr>
        <w:pStyle w:val="Style2"/>
        <w:widowControl/>
        <w:spacing w:line="240" w:lineRule="exact"/>
        <w:jc w:val="left"/>
      </w:pPr>
    </w:p>
    <w:p w:rsidR="00FD6751" w:rsidRDefault="00FD6751" w:rsidP="001809DC">
      <w:pPr>
        <w:pStyle w:val="Style2"/>
        <w:widowControl/>
        <w:numPr>
          <w:ilvl w:val="0"/>
          <w:numId w:val="8"/>
        </w:numPr>
        <w:spacing w:before="5" w:line="240" w:lineRule="auto"/>
        <w:jc w:val="left"/>
        <w:rPr>
          <w:rStyle w:val="FontStyle30"/>
          <w:sz w:val="22"/>
          <w:szCs w:val="22"/>
        </w:rPr>
      </w:pPr>
      <w:r w:rsidRPr="00FD6751">
        <w:rPr>
          <w:rStyle w:val="FontStyle30"/>
          <w:sz w:val="22"/>
          <w:szCs w:val="22"/>
        </w:rPr>
        <w:t>Wyrażenie zgody na przetwarzanie danych osobowych*:</w:t>
      </w:r>
    </w:p>
    <w:p w:rsidR="001809DC" w:rsidRPr="00FD6751" w:rsidRDefault="001809DC" w:rsidP="001809DC">
      <w:pPr>
        <w:pStyle w:val="Style2"/>
        <w:widowControl/>
        <w:spacing w:before="5" w:line="240" w:lineRule="auto"/>
        <w:jc w:val="left"/>
        <w:rPr>
          <w:rStyle w:val="FontStyle30"/>
          <w:sz w:val="22"/>
          <w:szCs w:val="22"/>
        </w:rPr>
      </w:pPr>
    </w:p>
    <w:p w:rsidR="00FD6751" w:rsidRPr="001809DC" w:rsidRDefault="00FD6751" w:rsidP="00FD6751">
      <w:pPr>
        <w:pStyle w:val="Style19"/>
        <w:widowControl/>
        <w:spacing w:line="240" w:lineRule="auto"/>
        <w:rPr>
          <w:rStyle w:val="FontStyle34"/>
          <w:sz w:val="20"/>
          <w:szCs w:val="20"/>
        </w:rPr>
      </w:pPr>
      <w:r w:rsidRPr="001809DC">
        <w:rPr>
          <w:rStyle w:val="FontStyle34"/>
          <w:sz w:val="20"/>
          <w:szCs w:val="20"/>
        </w:rPr>
        <w:t xml:space="preserve">Zgodnie z art. 7 </w:t>
      </w:r>
      <w:proofErr w:type="spellStart"/>
      <w:r w:rsidRPr="001809DC">
        <w:rPr>
          <w:rStyle w:val="FontStyle34"/>
          <w:sz w:val="20"/>
          <w:szCs w:val="20"/>
        </w:rPr>
        <w:t>pkt</w:t>
      </w:r>
      <w:proofErr w:type="spellEnd"/>
      <w:r w:rsidRPr="001809DC">
        <w:rPr>
          <w:rStyle w:val="FontStyle34"/>
          <w:sz w:val="20"/>
          <w:szCs w:val="20"/>
        </w:rPr>
        <w:t xml:space="preserve"> 5 ustawy z dnia 29 sierpnia 1997 r. o ochronie danych osobowych wyrażam zgodę na przetwarzanie moich danych osobowych zawartych w niniejszym formularzu w celu pełnienia funkcji członka Strzelińskiej Rady Seniorów, w tym przechowywania tych danych przez okres określony w instrukcji kancelaryjnej.</w:t>
      </w:r>
    </w:p>
    <w:p w:rsidR="00FD6751" w:rsidRPr="00FD6751" w:rsidRDefault="00FD6751" w:rsidP="00FD6751">
      <w:pPr>
        <w:pStyle w:val="Style19"/>
        <w:widowControl/>
        <w:spacing w:line="338" w:lineRule="exact"/>
        <w:rPr>
          <w:rStyle w:val="FontStyle34"/>
        </w:rPr>
      </w:pPr>
    </w:p>
    <w:p w:rsidR="00FD6751" w:rsidRDefault="00FD6751" w:rsidP="00FD6751">
      <w:pPr>
        <w:widowControl/>
        <w:autoSpaceDE/>
        <w:autoSpaceDN/>
        <w:adjustRightInd/>
        <w:rPr>
          <w:rStyle w:val="FontStyle34"/>
        </w:rPr>
      </w:pPr>
    </w:p>
    <w:p w:rsidR="00FD6751" w:rsidRDefault="00FD6751" w:rsidP="00FD6751">
      <w:pPr>
        <w:widowControl/>
        <w:autoSpaceDE/>
        <w:autoSpaceDN/>
        <w:adjustRightInd/>
        <w:rPr>
          <w:rStyle w:val="FontStyle34"/>
        </w:rPr>
      </w:pP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</w:rPr>
        <w:sectPr w:rsidR="00FD6751" w:rsidRPr="00FD6751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:rsidR="00FD6751" w:rsidRPr="00FD6751" w:rsidRDefault="00FD6751" w:rsidP="00FD6751">
      <w:pPr>
        <w:pStyle w:val="Style15"/>
        <w:widowControl/>
        <w:jc w:val="both"/>
        <w:rPr>
          <w:rStyle w:val="FontStyle34"/>
        </w:rPr>
      </w:pPr>
      <w:r w:rsidRPr="00FD6751">
        <w:rPr>
          <w:rStyle w:val="FontStyle34"/>
        </w:rPr>
        <w:lastRenderedPageBreak/>
        <w:t xml:space="preserve">…………………………………                     </w:t>
      </w:r>
      <w:r>
        <w:rPr>
          <w:rStyle w:val="FontStyle34"/>
        </w:rPr>
        <w:t xml:space="preserve">                                                    </w:t>
      </w:r>
      <w:r w:rsidRPr="00FD6751">
        <w:rPr>
          <w:rStyle w:val="FontStyle34"/>
        </w:rPr>
        <w:t>……………</w:t>
      </w:r>
      <w:r>
        <w:rPr>
          <w:rStyle w:val="FontStyle34"/>
        </w:rPr>
        <w:t>…………</w:t>
      </w:r>
      <w:r w:rsidRPr="00FD6751">
        <w:rPr>
          <w:rStyle w:val="FontStyle34"/>
        </w:rPr>
        <w:t>.…………….......</w:t>
      </w:r>
    </w:p>
    <w:p w:rsidR="00FD6751" w:rsidRPr="00FD6751" w:rsidRDefault="00FD6751" w:rsidP="00FD6751">
      <w:pPr>
        <w:pStyle w:val="Style15"/>
        <w:widowControl/>
        <w:rPr>
          <w:rStyle w:val="FontStyle34"/>
          <w:sz w:val="16"/>
          <w:szCs w:val="16"/>
        </w:rPr>
      </w:pPr>
      <w:r>
        <w:rPr>
          <w:rStyle w:val="FontStyle34"/>
          <w:sz w:val="16"/>
          <w:szCs w:val="16"/>
        </w:rPr>
        <w:t xml:space="preserve">     </w:t>
      </w:r>
      <w:r w:rsidRPr="00FD6751">
        <w:rPr>
          <w:rStyle w:val="FontStyle34"/>
          <w:sz w:val="16"/>
          <w:szCs w:val="16"/>
        </w:rPr>
        <w:t xml:space="preserve"> (miejscowość, data)                                   </w:t>
      </w:r>
      <w:r>
        <w:rPr>
          <w:rStyle w:val="FontStyle34"/>
          <w:sz w:val="16"/>
          <w:szCs w:val="16"/>
        </w:rPr>
        <w:t xml:space="preserve">                                           </w:t>
      </w:r>
      <w:r w:rsidRPr="00FD6751">
        <w:rPr>
          <w:rStyle w:val="FontStyle34"/>
          <w:sz w:val="16"/>
          <w:szCs w:val="16"/>
        </w:rPr>
        <w:t xml:space="preserve">             </w:t>
      </w:r>
      <w:r>
        <w:rPr>
          <w:rStyle w:val="FontStyle34"/>
          <w:sz w:val="16"/>
          <w:szCs w:val="16"/>
        </w:rPr>
        <w:t xml:space="preserve">       </w:t>
      </w:r>
      <w:r w:rsidRPr="00FD6751">
        <w:rPr>
          <w:rStyle w:val="FontStyle34"/>
          <w:sz w:val="16"/>
          <w:szCs w:val="16"/>
        </w:rPr>
        <w:t xml:space="preserve">      (czytelny podpis kandydata)</w:t>
      </w:r>
    </w:p>
    <w:p w:rsidR="00FD6751" w:rsidRPr="00FD6751" w:rsidRDefault="00FD6751" w:rsidP="00FD6751">
      <w:pPr>
        <w:pStyle w:val="Style15"/>
        <w:widowControl/>
        <w:rPr>
          <w:rStyle w:val="FontStyle34"/>
          <w:sz w:val="16"/>
          <w:szCs w:val="16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16"/>
          <w:szCs w:val="16"/>
        </w:rPr>
      </w:pP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  <w:sz w:val="16"/>
          <w:szCs w:val="16"/>
        </w:rPr>
        <w:sectPr w:rsidR="00FD6751" w:rsidRPr="00FD6751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:rsidR="00FD6751" w:rsidRPr="00FD6751" w:rsidRDefault="00FD6751" w:rsidP="00FD6751">
      <w:pPr>
        <w:pStyle w:val="Style2"/>
        <w:widowControl/>
        <w:spacing w:before="238" w:line="240" w:lineRule="auto"/>
        <w:jc w:val="both"/>
        <w:rPr>
          <w:rStyle w:val="FontStyle30"/>
          <w:sz w:val="20"/>
          <w:szCs w:val="20"/>
        </w:rPr>
      </w:pPr>
      <w:r w:rsidRPr="00FD6751">
        <w:rPr>
          <w:rStyle w:val="FontStyle30"/>
          <w:sz w:val="20"/>
          <w:szCs w:val="20"/>
        </w:rPr>
        <w:lastRenderedPageBreak/>
        <w:t>* wypełnia kandydat</w:t>
      </w:r>
    </w:p>
    <w:p w:rsidR="00FD6751" w:rsidRPr="00FD6751" w:rsidRDefault="00FD6751" w:rsidP="00FD6751">
      <w:pPr>
        <w:pStyle w:val="Style2"/>
        <w:widowControl/>
        <w:spacing w:line="240" w:lineRule="exact"/>
        <w:jc w:val="left"/>
      </w:pPr>
    </w:p>
    <w:p w:rsidR="00FD6751" w:rsidRPr="00FD6751" w:rsidRDefault="00FD6751" w:rsidP="00FD6751">
      <w:pPr>
        <w:pStyle w:val="Style2"/>
        <w:widowControl/>
        <w:spacing w:before="221" w:line="230" w:lineRule="exact"/>
        <w:jc w:val="left"/>
        <w:rPr>
          <w:rStyle w:val="FontStyle30"/>
          <w:sz w:val="22"/>
          <w:szCs w:val="22"/>
        </w:rPr>
      </w:pPr>
      <w:r w:rsidRPr="00FD6751">
        <w:rPr>
          <w:rStyle w:val="FontStyle30"/>
          <w:sz w:val="22"/>
          <w:szCs w:val="22"/>
        </w:rPr>
        <w:t>POUCZENIE</w:t>
      </w:r>
    </w:p>
    <w:p w:rsidR="00FD6751" w:rsidRPr="00FD6751" w:rsidRDefault="00FD6751" w:rsidP="00FD6751">
      <w:pPr>
        <w:pStyle w:val="Style22"/>
        <w:widowControl/>
        <w:rPr>
          <w:rStyle w:val="FontStyle34"/>
          <w:sz w:val="20"/>
          <w:szCs w:val="20"/>
        </w:rPr>
      </w:pPr>
      <w:r w:rsidRPr="00FD6751">
        <w:rPr>
          <w:rStyle w:val="FontStyle34"/>
          <w:sz w:val="20"/>
          <w:szCs w:val="20"/>
        </w:rPr>
        <w:t>Dane członków Rady Seniorów stanowią informację publiczną w zakresie: imię, nazwisko, organizacja rekomendująca.</w:t>
      </w:r>
    </w:p>
    <w:p w:rsidR="00FD6751" w:rsidRPr="00FD6751" w:rsidRDefault="00FD6751" w:rsidP="00FD6751">
      <w:pPr>
        <w:pStyle w:val="Style22"/>
        <w:widowControl/>
        <w:rPr>
          <w:rStyle w:val="FontStyle34"/>
          <w:sz w:val="20"/>
          <w:szCs w:val="20"/>
        </w:rPr>
      </w:pPr>
      <w:r w:rsidRPr="00FD6751">
        <w:rPr>
          <w:rStyle w:val="FontStyle34"/>
          <w:sz w:val="20"/>
          <w:szCs w:val="20"/>
        </w:rPr>
        <w:t>Osobie, której dane dotyczą, przysługuje prawo dostępu do treści swoich danych oraz ich poprawiania.</w:t>
      </w: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  <w:sz w:val="20"/>
          <w:szCs w:val="20"/>
        </w:rPr>
        <w:sectPr w:rsidR="00FD6751" w:rsidRPr="00FD6751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:rsidR="00FD6751" w:rsidRPr="00FD6751" w:rsidRDefault="00FD6751" w:rsidP="00FD6751">
      <w:pPr>
        <w:pStyle w:val="Style22"/>
        <w:widowControl/>
        <w:rPr>
          <w:rStyle w:val="FontStyle34"/>
        </w:rPr>
      </w:pPr>
    </w:p>
    <w:p w:rsidR="00FD6751" w:rsidRPr="00FD6751" w:rsidRDefault="00FD6751" w:rsidP="00FD6751">
      <w:pPr>
        <w:pStyle w:val="Style22"/>
        <w:widowControl/>
        <w:rPr>
          <w:rStyle w:val="FontStyle34"/>
        </w:rPr>
      </w:pPr>
    </w:p>
    <w:p w:rsidR="00FD6751" w:rsidRPr="00FD6751" w:rsidRDefault="00FD6751" w:rsidP="00FD6751">
      <w:pPr>
        <w:pStyle w:val="Style22"/>
        <w:widowControl/>
        <w:numPr>
          <w:ilvl w:val="0"/>
          <w:numId w:val="7"/>
        </w:numPr>
        <w:rPr>
          <w:rStyle w:val="FontStyle34"/>
          <w:b/>
          <w:sz w:val="22"/>
          <w:szCs w:val="22"/>
        </w:rPr>
      </w:pPr>
      <w:r w:rsidRPr="00FD6751">
        <w:rPr>
          <w:rStyle w:val="FontStyle34"/>
          <w:b/>
          <w:sz w:val="22"/>
          <w:szCs w:val="22"/>
        </w:rPr>
        <w:t>Dane podmiotu zgłaszającego kandydata**</w:t>
      </w:r>
    </w:p>
    <w:p w:rsidR="00FD6751" w:rsidRPr="00FD6751" w:rsidRDefault="00FD6751" w:rsidP="00FD6751">
      <w:pPr>
        <w:pStyle w:val="Style22"/>
        <w:widowControl/>
        <w:rPr>
          <w:rStyle w:val="FontStyle34"/>
        </w:rPr>
      </w:pPr>
    </w:p>
    <w:p w:rsidR="00FD6751" w:rsidRPr="00FD6751" w:rsidRDefault="00FD6751" w:rsidP="00FD6751">
      <w:pPr>
        <w:pStyle w:val="Style22"/>
        <w:widowControl/>
        <w:rPr>
          <w:rStyle w:val="FontStyle3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603"/>
        <w:gridCol w:w="1985"/>
        <w:gridCol w:w="6484"/>
      </w:tblGrid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52B85" w:rsidRDefault="00FD6751">
            <w:pPr>
              <w:pStyle w:val="Style22"/>
              <w:widowControl/>
              <w:jc w:val="center"/>
              <w:rPr>
                <w:rStyle w:val="FontStyle34"/>
                <w:b/>
                <w:sz w:val="20"/>
                <w:szCs w:val="20"/>
              </w:rPr>
            </w:pPr>
            <w:r w:rsidRPr="00F52B85">
              <w:rPr>
                <w:rStyle w:val="FontStyle34"/>
                <w:b/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52B85" w:rsidRDefault="00FD6751">
            <w:pPr>
              <w:pStyle w:val="Style22"/>
              <w:widowControl/>
              <w:jc w:val="center"/>
              <w:rPr>
                <w:rStyle w:val="FontStyle34"/>
                <w:b/>
                <w:sz w:val="20"/>
                <w:szCs w:val="20"/>
              </w:rPr>
            </w:pPr>
            <w:r w:rsidRPr="00F52B85">
              <w:rPr>
                <w:rStyle w:val="FontStyle34"/>
                <w:b/>
                <w:sz w:val="20"/>
                <w:szCs w:val="20"/>
              </w:rPr>
              <w:t>Dane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Nazwa podmiotu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Forma prawna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Nr KRS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Adres podmiotu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Nr telefonu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  <w:tr w:rsidR="00FD6751" w:rsidRPr="00FD6751" w:rsidTr="00FD6751">
        <w:trPr>
          <w:trHeight w:val="34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751" w:rsidRPr="00FD6751" w:rsidRDefault="00FD6751">
            <w:pPr>
              <w:pStyle w:val="Style22"/>
              <w:widowControl/>
              <w:jc w:val="left"/>
              <w:rPr>
                <w:rStyle w:val="FontStyle34"/>
                <w:sz w:val="20"/>
                <w:szCs w:val="20"/>
              </w:rPr>
            </w:pPr>
            <w:r w:rsidRPr="00FD6751">
              <w:rPr>
                <w:rStyle w:val="FontStyle34"/>
                <w:sz w:val="20"/>
                <w:szCs w:val="20"/>
              </w:rPr>
              <w:t>Adres e-mail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51" w:rsidRPr="00FD6751" w:rsidRDefault="00FD6751">
            <w:pPr>
              <w:pStyle w:val="Style22"/>
              <w:widowControl/>
              <w:jc w:val="center"/>
              <w:rPr>
                <w:rStyle w:val="FontStyle34"/>
                <w:sz w:val="24"/>
                <w:szCs w:val="24"/>
              </w:rPr>
            </w:pPr>
          </w:p>
        </w:tc>
      </w:tr>
    </w:tbl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</w:rPr>
        <w:sectPr w:rsidR="00FD6751" w:rsidRPr="00FD6751">
          <w:type w:val="continuous"/>
          <w:pgSz w:w="11909" w:h="16834"/>
          <w:pgMar w:top="749" w:right="458" w:bottom="360" w:left="1313" w:header="708" w:footer="708" w:gutter="0"/>
          <w:cols w:space="708"/>
        </w:sectPr>
      </w:pP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</w:rPr>
        <w:sectPr w:rsidR="00FD6751" w:rsidRPr="00FD6751">
          <w:type w:val="continuous"/>
          <w:pgSz w:w="11909" w:h="16834"/>
          <w:pgMar w:top="749" w:right="458" w:bottom="360" w:left="1313" w:header="708" w:footer="708" w:gutter="0"/>
          <w:cols w:space="708"/>
        </w:sectPr>
      </w:pPr>
    </w:p>
    <w:p w:rsidR="00FD6751" w:rsidRPr="00FD6751" w:rsidRDefault="00FD6751" w:rsidP="00FD6751">
      <w:pPr>
        <w:pStyle w:val="Style1"/>
        <w:widowControl/>
        <w:spacing w:line="223" w:lineRule="exact"/>
        <w:ind w:right="-2098"/>
        <w:rPr>
          <w:rStyle w:val="FontStyle30"/>
        </w:rPr>
      </w:pPr>
    </w:p>
    <w:p w:rsidR="00FD6751" w:rsidRPr="00FD6751" w:rsidRDefault="00FD6751" w:rsidP="00FD6751">
      <w:pPr>
        <w:pStyle w:val="Style26"/>
        <w:widowControl/>
        <w:spacing w:line="240" w:lineRule="exact"/>
        <w:ind w:right="-893"/>
        <w:jc w:val="both"/>
      </w:pPr>
    </w:p>
    <w:p w:rsidR="00FD6751" w:rsidRPr="00FD6751" w:rsidRDefault="00FD6751" w:rsidP="00FD6751">
      <w:pPr>
        <w:pStyle w:val="Style26"/>
        <w:widowControl/>
        <w:spacing w:line="240" w:lineRule="exact"/>
        <w:ind w:left="-284" w:right="-42"/>
        <w:jc w:val="both"/>
        <w:rPr>
          <w:sz w:val="22"/>
          <w:szCs w:val="22"/>
        </w:rPr>
      </w:pPr>
      <w:r w:rsidRPr="00FD6751">
        <w:rPr>
          <w:sz w:val="22"/>
          <w:szCs w:val="22"/>
        </w:rPr>
        <w:t xml:space="preserve">Funkcja, jaką zgłaszany kandydat sprawuje w przedmiocie, który go zgłasza (czy jest członkiem podmiotu, wolontariuszem lub współpracownikiem), w tym krótka charakterystyka działalności kandydata. </w:t>
      </w:r>
    </w:p>
    <w:p w:rsidR="00FD6751" w:rsidRPr="00FD6751" w:rsidRDefault="00FD6751" w:rsidP="00FD6751">
      <w:pPr>
        <w:pStyle w:val="Style26"/>
        <w:widowControl/>
        <w:spacing w:line="276" w:lineRule="auto"/>
        <w:ind w:left="-284" w:right="-42"/>
        <w:jc w:val="both"/>
        <w:rPr>
          <w:sz w:val="22"/>
          <w:szCs w:val="22"/>
        </w:rPr>
      </w:pPr>
      <w:r w:rsidRPr="00FD67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6751" w:rsidRPr="00FD6751" w:rsidRDefault="00FD6751" w:rsidP="00FD6751">
      <w:pPr>
        <w:pStyle w:val="Style26"/>
        <w:widowControl/>
        <w:spacing w:line="276" w:lineRule="auto"/>
        <w:ind w:left="-284" w:right="-42"/>
        <w:jc w:val="both"/>
        <w:rPr>
          <w:sz w:val="22"/>
          <w:szCs w:val="22"/>
        </w:rPr>
      </w:pPr>
      <w:r w:rsidRPr="00FD67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2B8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6751" w:rsidRPr="00FD6751" w:rsidRDefault="00FD6751" w:rsidP="00FD6751">
      <w:pPr>
        <w:pStyle w:val="Style26"/>
        <w:widowControl/>
        <w:spacing w:line="240" w:lineRule="exact"/>
        <w:ind w:left="2592"/>
        <w:jc w:val="both"/>
      </w:pPr>
    </w:p>
    <w:p w:rsidR="00FD6751" w:rsidRPr="00FD6751" w:rsidRDefault="00FD6751" w:rsidP="00FD6751">
      <w:pPr>
        <w:pStyle w:val="Style26"/>
        <w:widowControl/>
        <w:spacing w:line="240" w:lineRule="exact"/>
        <w:ind w:left="2592"/>
        <w:jc w:val="both"/>
      </w:pPr>
    </w:p>
    <w:p w:rsidR="00FD6751" w:rsidRPr="00FD6751" w:rsidRDefault="00FD6751" w:rsidP="00FD6751">
      <w:pPr>
        <w:pStyle w:val="Style26"/>
        <w:widowControl/>
        <w:spacing w:line="240" w:lineRule="exact"/>
        <w:ind w:left="2592"/>
        <w:jc w:val="both"/>
      </w:pPr>
    </w:p>
    <w:p w:rsidR="00FD6751" w:rsidRPr="00FD6751" w:rsidRDefault="00FD6751" w:rsidP="00FD6751">
      <w:pPr>
        <w:pStyle w:val="Style26"/>
        <w:widowControl/>
        <w:spacing w:line="240" w:lineRule="exact"/>
        <w:ind w:left="2592"/>
        <w:jc w:val="both"/>
      </w:pPr>
    </w:p>
    <w:p w:rsidR="00FD6751" w:rsidRPr="00FD6751" w:rsidRDefault="00FD6751" w:rsidP="00FD6751">
      <w:pPr>
        <w:pStyle w:val="Style15"/>
        <w:widowControl/>
        <w:jc w:val="both"/>
        <w:rPr>
          <w:rStyle w:val="FontStyle34"/>
        </w:rPr>
      </w:pPr>
      <w:r w:rsidRPr="00FD6751">
        <w:rPr>
          <w:rStyle w:val="FontStyle34"/>
        </w:rPr>
        <w:t xml:space="preserve">…………………………………                </w:t>
      </w:r>
      <w:r>
        <w:rPr>
          <w:rStyle w:val="FontStyle34"/>
        </w:rPr>
        <w:t xml:space="preserve">                                 </w:t>
      </w:r>
      <w:r w:rsidRPr="00FD6751">
        <w:rPr>
          <w:rStyle w:val="FontStyle34"/>
        </w:rPr>
        <w:t xml:space="preserve">      …………………</w:t>
      </w:r>
      <w:r>
        <w:rPr>
          <w:rStyle w:val="FontStyle34"/>
        </w:rPr>
        <w:t>……</w:t>
      </w:r>
      <w:r w:rsidR="00F52B85">
        <w:rPr>
          <w:rStyle w:val="FontStyle34"/>
        </w:rPr>
        <w:t>….</w:t>
      </w:r>
      <w:r w:rsidRPr="00FD6751">
        <w:rPr>
          <w:rStyle w:val="FontStyle34"/>
        </w:rPr>
        <w:t>….……….......</w:t>
      </w:r>
    </w:p>
    <w:p w:rsidR="00FD6751" w:rsidRPr="00F52B85" w:rsidRDefault="00FD6751" w:rsidP="00FD6751">
      <w:pPr>
        <w:pStyle w:val="Style15"/>
        <w:widowControl/>
        <w:rPr>
          <w:rStyle w:val="FontStyle34"/>
          <w:sz w:val="16"/>
          <w:szCs w:val="16"/>
        </w:rPr>
      </w:pPr>
      <w:r w:rsidRPr="00F52B85">
        <w:rPr>
          <w:rStyle w:val="FontStyle34"/>
          <w:sz w:val="16"/>
          <w:szCs w:val="16"/>
        </w:rPr>
        <w:t xml:space="preserve">       (pieczęć podmiotu)                                                                </w:t>
      </w:r>
      <w:r w:rsidR="00F52B85">
        <w:rPr>
          <w:rStyle w:val="FontStyle34"/>
          <w:sz w:val="16"/>
          <w:szCs w:val="16"/>
        </w:rPr>
        <w:t xml:space="preserve">            </w:t>
      </w:r>
      <w:r w:rsidRPr="00F52B85">
        <w:rPr>
          <w:rStyle w:val="FontStyle34"/>
          <w:sz w:val="16"/>
          <w:szCs w:val="16"/>
        </w:rPr>
        <w:t xml:space="preserve">    </w:t>
      </w:r>
      <w:r w:rsidR="00F52B85">
        <w:rPr>
          <w:rStyle w:val="FontStyle34"/>
          <w:sz w:val="16"/>
          <w:szCs w:val="16"/>
        </w:rPr>
        <w:t xml:space="preserve">    </w:t>
      </w:r>
      <w:r w:rsidRPr="00F52B85">
        <w:rPr>
          <w:rStyle w:val="FontStyle34"/>
          <w:sz w:val="16"/>
          <w:szCs w:val="16"/>
        </w:rPr>
        <w:t xml:space="preserve">      (miejscowość, data)</w:t>
      </w:r>
    </w:p>
    <w:p w:rsidR="00FD6751" w:rsidRPr="00F52B85" w:rsidRDefault="00FD6751" w:rsidP="00FD6751">
      <w:pPr>
        <w:pStyle w:val="Style15"/>
        <w:widowControl/>
        <w:rPr>
          <w:rStyle w:val="FontStyle34"/>
          <w:sz w:val="16"/>
          <w:szCs w:val="16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  <w:r w:rsidRPr="00FD6751">
        <w:rPr>
          <w:rStyle w:val="FontStyle34"/>
          <w:sz w:val="20"/>
          <w:szCs w:val="20"/>
        </w:rPr>
        <w:t xml:space="preserve">                                   </w:t>
      </w:r>
      <w:r w:rsidR="00F52B85">
        <w:rPr>
          <w:rStyle w:val="FontStyle34"/>
          <w:sz w:val="20"/>
          <w:szCs w:val="20"/>
        </w:rPr>
        <w:t xml:space="preserve">      </w:t>
      </w:r>
      <w:r w:rsidRPr="00FD6751">
        <w:rPr>
          <w:rStyle w:val="FontStyle34"/>
          <w:sz w:val="20"/>
          <w:szCs w:val="20"/>
        </w:rPr>
        <w:t xml:space="preserve">               ………………………………………………………</w:t>
      </w:r>
    </w:p>
    <w:p w:rsidR="00FD6751" w:rsidRPr="00FD6751" w:rsidRDefault="00FD6751" w:rsidP="00FD6751">
      <w:pPr>
        <w:pStyle w:val="Style15"/>
        <w:widowControl/>
        <w:rPr>
          <w:rStyle w:val="FontStyle34"/>
          <w:sz w:val="16"/>
          <w:szCs w:val="16"/>
        </w:rPr>
      </w:pPr>
      <w:r w:rsidRPr="00FD6751">
        <w:rPr>
          <w:rStyle w:val="FontStyle34"/>
          <w:sz w:val="16"/>
          <w:szCs w:val="16"/>
        </w:rPr>
        <w:t xml:space="preserve">                                                 </w:t>
      </w:r>
      <w:r w:rsidR="00F52B85">
        <w:rPr>
          <w:rStyle w:val="FontStyle34"/>
          <w:sz w:val="16"/>
          <w:szCs w:val="16"/>
        </w:rPr>
        <w:t xml:space="preserve">         </w:t>
      </w:r>
      <w:r w:rsidRPr="00FD6751">
        <w:rPr>
          <w:rStyle w:val="FontStyle34"/>
          <w:sz w:val="16"/>
          <w:szCs w:val="16"/>
        </w:rPr>
        <w:t xml:space="preserve">                       (podpis osoby / osób uprawnionych)</w:t>
      </w: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</w:p>
    <w:p w:rsidR="00FD6751" w:rsidRPr="00FD6751" w:rsidRDefault="00FD6751" w:rsidP="00FD6751">
      <w:pPr>
        <w:pStyle w:val="Style15"/>
        <w:widowControl/>
        <w:rPr>
          <w:rStyle w:val="FontStyle34"/>
          <w:sz w:val="20"/>
          <w:szCs w:val="20"/>
        </w:rPr>
      </w:pPr>
      <w:r w:rsidRPr="00FD6751">
        <w:rPr>
          <w:rStyle w:val="FontStyle34"/>
          <w:sz w:val="20"/>
          <w:szCs w:val="20"/>
        </w:rPr>
        <w:t>** wypełnia podmiot zgłaszający kandydata</w:t>
      </w: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4"/>
          <w:sz w:val="20"/>
          <w:szCs w:val="20"/>
        </w:rPr>
        <w:sectPr w:rsidR="00FD6751" w:rsidRPr="00FD6751">
          <w:type w:val="continuous"/>
          <w:pgSz w:w="11909" w:h="16834"/>
          <w:pgMar w:top="1417" w:right="1417" w:bottom="1417" w:left="1417" w:header="708" w:footer="708" w:gutter="0"/>
          <w:cols w:space="708"/>
        </w:sectPr>
      </w:pPr>
    </w:p>
    <w:p w:rsidR="00FD6751" w:rsidRPr="00FD6751" w:rsidRDefault="00FD6751" w:rsidP="00FD6751">
      <w:pPr>
        <w:pStyle w:val="Style26"/>
        <w:widowControl/>
        <w:spacing w:line="240" w:lineRule="exact"/>
        <w:ind w:left="2592"/>
        <w:jc w:val="both"/>
      </w:pPr>
    </w:p>
    <w:p w:rsidR="00FD6751" w:rsidRPr="00FD6751" w:rsidRDefault="00FD6751" w:rsidP="00FD6751">
      <w:pPr>
        <w:widowControl/>
        <w:autoSpaceDE/>
        <w:autoSpaceDN/>
        <w:adjustRightInd/>
        <w:rPr>
          <w:rStyle w:val="FontStyle38"/>
          <w:rFonts w:ascii="Arial" w:hAnsi="Arial" w:cs="Arial"/>
          <w:b/>
          <w:bCs/>
          <w:spacing w:val="-10"/>
        </w:rPr>
        <w:sectPr w:rsidR="00FD6751" w:rsidRPr="00FD6751">
          <w:type w:val="continuous"/>
          <w:pgSz w:w="11909" w:h="16834"/>
          <w:pgMar w:top="1019" w:right="857" w:bottom="360" w:left="1743" w:header="708" w:footer="708" w:gutter="0"/>
          <w:cols w:num="2" w:space="708" w:equalWidth="0">
            <w:col w:w="8463" w:space="26"/>
            <w:col w:w="820"/>
          </w:cols>
        </w:sectPr>
      </w:pPr>
    </w:p>
    <w:p w:rsidR="00FD6751" w:rsidRPr="00FD6751" w:rsidRDefault="00FD6751" w:rsidP="00FD6751">
      <w:pPr>
        <w:pStyle w:val="Style13"/>
        <w:widowControl/>
        <w:jc w:val="center"/>
        <w:rPr>
          <w:rStyle w:val="FontStyle39"/>
          <w:sz w:val="24"/>
          <w:szCs w:val="24"/>
        </w:rPr>
      </w:pPr>
    </w:p>
    <w:p w:rsidR="00FD6751" w:rsidRPr="00FD6751" w:rsidRDefault="00FD6751" w:rsidP="00FD6751">
      <w:pPr>
        <w:pStyle w:val="Style13"/>
        <w:widowControl/>
        <w:jc w:val="center"/>
        <w:rPr>
          <w:rFonts w:ascii="Times New Roman" w:hAnsi="Times New Roman" w:cs="Times New Roman"/>
        </w:rPr>
      </w:pPr>
      <w:r w:rsidRPr="00FD6751">
        <w:rPr>
          <w:rStyle w:val="FontStyle39"/>
          <w:sz w:val="24"/>
          <w:szCs w:val="24"/>
        </w:rPr>
        <w:t>ZARZĄDZENIE Nr ……/2018</w:t>
      </w:r>
    </w:p>
    <w:p w:rsidR="00FD6751" w:rsidRPr="00FD6751" w:rsidRDefault="00FD6751" w:rsidP="00FD6751">
      <w:pPr>
        <w:pStyle w:val="Style23"/>
        <w:widowControl/>
        <w:jc w:val="center"/>
        <w:rPr>
          <w:rFonts w:ascii="Times New Roman" w:hAnsi="Times New Roman" w:cs="Times New Roman"/>
          <w:b/>
        </w:rPr>
      </w:pPr>
      <w:r w:rsidRPr="00FD6751">
        <w:rPr>
          <w:rStyle w:val="FontStyle40"/>
          <w:b/>
          <w:sz w:val="24"/>
          <w:szCs w:val="24"/>
        </w:rPr>
        <w:t>Burmistrza Miasta i Gminy Strzelin</w:t>
      </w:r>
    </w:p>
    <w:p w:rsidR="00FD6751" w:rsidRPr="00FD6751" w:rsidRDefault="0077436A" w:rsidP="00FD6751">
      <w:pPr>
        <w:pStyle w:val="Style16"/>
        <w:widowControl/>
        <w:jc w:val="center"/>
        <w:rPr>
          <w:rStyle w:val="FontStyle40"/>
          <w:sz w:val="24"/>
          <w:szCs w:val="24"/>
        </w:rPr>
      </w:pPr>
      <w:r>
        <w:rPr>
          <w:rStyle w:val="FontStyle40"/>
          <w:sz w:val="24"/>
          <w:szCs w:val="24"/>
        </w:rPr>
        <w:t>z dnia …..</w:t>
      </w:r>
      <w:r w:rsidR="00FD6751" w:rsidRPr="0077436A">
        <w:rPr>
          <w:rStyle w:val="FontStyle40"/>
          <w:sz w:val="24"/>
          <w:szCs w:val="24"/>
        </w:rPr>
        <w:t xml:space="preserve"> czerwca 2018 r.</w:t>
      </w:r>
    </w:p>
    <w:p w:rsidR="00FD6751" w:rsidRPr="00FD6751" w:rsidRDefault="00FD6751" w:rsidP="00FD6751">
      <w:pPr>
        <w:pStyle w:val="Style17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17"/>
        <w:widowControl/>
        <w:spacing w:before="62"/>
        <w:jc w:val="center"/>
        <w:rPr>
          <w:rStyle w:val="FontStyle39"/>
          <w:sz w:val="24"/>
          <w:szCs w:val="24"/>
        </w:rPr>
      </w:pPr>
      <w:r w:rsidRPr="00FD6751">
        <w:rPr>
          <w:rStyle w:val="FontStyle39"/>
          <w:sz w:val="24"/>
          <w:szCs w:val="24"/>
        </w:rPr>
        <w:t>w sprawie powołania Strzelińskiej Rady Seniorów</w:t>
      </w:r>
    </w:p>
    <w:p w:rsidR="00FD6751" w:rsidRPr="00FD6751" w:rsidRDefault="00FD6751" w:rsidP="00FD6751">
      <w:pPr>
        <w:pStyle w:val="Style21"/>
        <w:widowControl/>
        <w:spacing w:line="240" w:lineRule="exact"/>
        <w:jc w:val="center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21"/>
        <w:widowControl/>
        <w:spacing w:line="240" w:lineRule="exact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21"/>
        <w:widowControl/>
        <w:spacing w:line="240" w:lineRule="exact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21"/>
        <w:widowControl/>
        <w:spacing w:before="122" w:line="274" w:lineRule="exact"/>
        <w:rPr>
          <w:rStyle w:val="FontStyle40"/>
          <w:sz w:val="24"/>
          <w:szCs w:val="24"/>
        </w:rPr>
      </w:pPr>
      <w:r w:rsidRPr="00FD6751">
        <w:rPr>
          <w:rStyle w:val="FontStyle40"/>
          <w:sz w:val="24"/>
          <w:szCs w:val="24"/>
        </w:rPr>
        <w:t xml:space="preserve">       Na podstawie art. 30 ust. 1 ustawy z dnia 8 marca 1990 r. o samorządzie gminnym (tekst jednolity Dz. U. z 2017 r. poz. 1875 ze zm.) oraz § 5 ust. 6 Statutu Strzelińskiej Rady Seniorów, stanowiącego załącznik do uchwały Rady Miejskiej Strzelina Nr LI/474/14 z dnia 25 marca 2014 r. w sprawie utworzenia Strzelińskiej Rady Seniorów (Dz. Urz. Woj. Dolnośląskiego z 2014 r. poz. 1823) zarządzam, co następuje:</w:t>
      </w:r>
    </w:p>
    <w:p w:rsidR="00FD6751" w:rsidRPr="00FD6751" w:rsidRDefault="00FD6751" w:rsidP="00FD6751">
      <w:pPr>
        <w:pStyle w:val="Style21"/>
        <w:widowControl/>
        <w:spacing w:line="240" w:lineRule="exact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21"/>
        <w:widowControl/>
        <w:spacing w:before="55" w:line="240" w:lineRule="auto"/>
        <w:rPr>
          <w:rStyle w:val="FontStyle40"/>
          <w:sz w:val="24"/>
          <w:szCs w:val="24"/>
        </w:rPr>
      </w:pPr>
      <w:r w:rsidRPr="00FD6751">
        <w:rPr>
          <w:rStyle w:val="FontStyle39"/>
          <w:sz w:val="24"/>
          <w:szCs w:val="24"/>
        </w:rPr>
        <w:t xml:space="preserve">    § 1. </w:t>
      </w:r>
      <w:r w:rsidRPr="00FD6751">
        <w:rPr>
          <w:rStyle w:val="FontStyle40"/>
          <w:sz w:val="24"/>
          <w:szCs w:val="24"/>
        </w:rPr>
        <w:t>Powołuję Strzelińską Radę Seniorów</w:t>
      </w:r>
      <w:r w:rsidR="0077436A">
        <w:rPr>
          <w:rStyle w:val="FontStyle40"/>
          <w:sz w:val="24"/>
          <w:szCs w:val="24"/>
        </w:rPr>
        <w:t>,</w:t>
      </w:r>
      <w:r w:rsidRPr="00FD6751">
        <w:rPr>
          <w:rStyle w:val="FontStyle40"/>
          <w:sz w:val="24"/>
          <w:szCs w:val="24"/>
        </w:rPr>
        <w:t xml:space="preserve"> zwaną dalej „Radą"</w:t>
      </w:r>
      <w:r w:rsidR="0077436A">
        <w:rPr>
          <w:rStyle w:val="FontStyle40"/>
          <w:sz w:val="24"/>
          <w:szCs w:val="24"/>
        </w:rPr>
        <w:t>,</w:t>
      </w:r>
      <w:r w:rsidRPr="00FD6751">
        <w:rPr>
          <w:rStyle w:val="FontStyle40"/>
          <w:sz w:val="24"/>
          <w:szCs w:val="24"/>
        </w:rPr>
        <w:t xml:space="preserve"> w składzie:</w:t>
      </w: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pacing w:val="-2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pacing w:val="-2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pacing w:val="-2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14"/>
        <w:widowControl/>
        <w:numPr>
          <w:ilvl w:val="0"/>
          <w:numId w:val="9"/>
        </w:numPr>
        <w:tabs>
          <w:tab w:val="left" w:pos="706"/>
        </w:tabs>
        <w:spacing w:line="274" w:lineRule="exact"/>
        <w:jc w:val="both"/>
        <w:rPr>
          <w:rStyle w:val="FontStyle40"/>
          <w:sz w:val="24"/>
          <w:szCs w:val="24"/>
        </w:rPr>
      </w:pPr>
    </w:p>
    <w:p w:rsidR="00FD6751" w:rsidRPr="00FD6751" w:rsidRDefault="00FD6751" w:rsidP="00FD6751">
      <w:pPr>
        <w:pStyle w:val="Style21"/>
        <w:widowControl/>
        <w:spacing w:line="240" w:lineRule="exact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21"/>
        <w:widowControl/>
        <w:spacing w:before="55" w:line="240" w:lineRule="auto"/>
        <w:rPr>
          <w:rStyle w:val="FontStyle40"/>
          <w:sz w:val="24"/>
          <w:szCs w:val="24"/>
        </w:rPr>
      </w:pPr>
      <w:r w:rsidRPr="00FD6751">
        <w:rPr>
          <w:rStyle w:val="FontStyle39"/>
          <w:sz w:val="24"/>
          <w:szCs w:val="24"/>
        </w:rPr>
        <w:t xml:space="preserve">    § 2. </w:t>
      </w:r>
      <w:r w:rsidRPr="00FD6751">
        <w:rPr>
          <w:rStyle w:val="FontStyle40"/>
          <w:sz w:val="24"/>
          <w:szCs w:val="24"/>
        </w:rPr>
        <w:t>Li</w:t>
      </w:r>
      <w:r w:rsidR="005F19E6">
        <w:rPr>
          <w:rStyle w:val="FontStyle40"/>
          <w:sz w:val="24"/>
          <w:szCs w:val="24"/>
        </w:rPr>
        <w:t>czba członków drugiej</w:t>
      </w:r>
      <w:r w:rsidRPr="00FD6751">
        <w:rPr>
          <w:rStyle w:val="FontStyle40"/>
          <w:sz w:val="24"/>
          <w:szCs w:val="24"/>
        </w:rPr>
        <w:t xml:space="preserve"> kadencji Strzelińskiej Rady Seniorów wynosi </w:t>
      </w:r>
      <w:r w:rsidRPr="00FD6751">
        <w:rPr>
          <w:rStyle w:val="FontStyle40"/>
          <w:spacing w:val="30"/>
          <w:sz w:val="24"/>
          <w:szCs w:val="24"/>
          <w:highlight w:val="yellow"/>
        </w:rPr>
        <w:t>11</w:t>
      </w:r>
      <w:r w:rsidRPr="00FD6751">
        <w:rPr>
          <w:rStyle w:val="FontStyle40"/>
          <w:sz w:val="24"/>
          <w:szCs w:val="24"/>
        </w:rPr>
        <w:t xml:space="preserve"> członków.</w:t>
      </w:r>
    </w:p>
    <w:p w:rsidR="00FD6751" w:rsidRPr="00FD6751" w:rsidRDefault="00FD6751" w:rsidP="00FD6751">
      <w:pPr>
        <w:pStyle w:val="Style21"/>
        <w:widowControl/>
        <w:spacing w:line="240" w:lineRule="exact"/>
        <w:rPr>
          <w:rFonts w:ascii="Times New Roman" w:hAnsi="Times New Roman" w:cs="Times New Roman"/>
        </w:rPr>
      </w:pPr>
    </w:p>
    <w:p w:rsidR="00FD6751" w:rsidRPr="00FD6751" w:rsidRDefault="00FD6751" w:rsidP="00FD6751">
      <w:pPr>
        <w:pStyle w:val="Style21"/>
        <w:widowControl/>
        <w:spacing w:before="26" w:line="281" w:lineRule="exact"/>
        <w:rPr>
          <w:rStyle w:val="FontStyle40"/>
          <w:sz w:val="24"/>
          <w:szCs w:val="24"/>
        </w:rPr>
      </w:pPr>
      <w:r w:rsidRPr="00FD6751">
        <w:rPr>
          <w:rStyle w:val="FontStyle39"/>
          <w:sz w:val="24"/>
          <w:szCs w:val="24"/>
        </w:rPr>
        <w:t xml:space="preserve">    § 3. </w:t>
      </w:r>
      <w:r w:rsidRPr="00FD6751">
        <w:rPr>
          <w:rStyle w:val="FontStyle40"/>
          <w:sz w:val="24"/>
          <w:szCs w:val="24"/>
        </w:rPr>
        <w:t>Podstawą działania Rady jest uchwała Nr LI/474/14  Rady Miejskiej Strzelina              z dnia 25 marca 2014 r. w sprawie utworzenia Strzelińskiej Rady Seniorów.</w:t>
      </w:r>
    </w:p>
    <w:p w:rsidR="00FD6751" w:rsidRPr="00FD6751" w:rsidRDefault="00FD6751" w:rsidP="00FD6751">
      <w:pPr>
        <w:pStyle w:val="Style21"/>
        <w:widowControl/>
        <w:spacing w:line="240" w:lineRule="exact"/>
        <w:rPr>
          <w:rFonts w:ascii="Times New Roman" w:hAnsi="Times New Roman" w:cs="Times New Roman"/>
        </w:rPr>
      </w:pPr>
    </w:p>
    <w:p w:rsidR="00F52B85" w:rsidRDefault="00FD6751" w:rsidP="00F52B85">
      <w:pPr>
        <w:pStyle w:val="Style21"/>
        <w:widowControl/>
        <w:spacing w:before="62" w:line="240" w:lineRule="auto"/>
        <w:rPr>
          <w:rStyle w:val="FontStyle40"/>
          <w:sz w:val="24"/>
          <w:szCs w:val="24"/>
        </w:rPr>
      </w:pPr>
      <w:r w:rsidRPr="00FD6751">
        <w:rPr>
          <w:rStyle w:val="FontStyle39"/>
          <w:sz w:val="24"/>
          <w:szCs w:val="24"/>
        </w:rPr>
        <w:t xml:space="preserve">    § 4. </w:t>
      </w:r>
      <w:r w:rsidRPr="00FD6751">
        <w:rPr>
          <w:rStyle w:val="FontStyle40"/>
          <w:sz w:val="24"/>
          <w:szCs w:val="24"/>
        </w:rPr>
        <w:t>Zarządzenie wchodzi w życie z dniem podpisania.</w:t>
      </w:r>
    </w:p>
    <w:p w:rsidR="00F52B85" w:rsidRPr="00FD6751" w:rsidRDefault="00F52B85" w:rsidP="00F52B85">
      <w:pPr>
        <w:pStyle w:val="Style21"/>
        <w:widowControl/>
        <w:spacing w:before="62" w:line="240" w:lineRule="auto"/>
        <w:rPr>
          <w:rStyle w:val="FontStyle40"/>
          <w:sz w:val="24"/>
          <w:szCs w:val="24"/>
        </w:rPr>
        <w:sectPr w:rsidR="00F52B85" w:rsidRPr="00FD6751">
          <w:pgSz w:w="11909" w:h="16834"/>
          <w:pgMar w:top="1135" w:right="1259" w:bottom="720" w:left="1700" w:header="708" w:footer="708" w:gutter="0"/>
          <w:cols w:space="708"/>
        </w:sectPr>
      </w:pPr>
    </w:p>
    <w:p w:rsidR="00FD6751" w:rsidRPr="00FD6751" w:rsidRDefault="00FD6751" w:rsidP="00FD6751">
      <w:pPr>
        <w:widowControl/>
        <w:autoSpaceDE/>
        <w:autoSpaceDN/>
        <w:adjustRightInd/>
        <w:rPr>
          <w:rStyle w:val="FontStyle40"/>
          <w:rFonts w:ascii="Arial" w:hAnsi="Arial" w:cs="Arial"/>
        </w:rPr>
        <w:sectPr w:rsidR="00FD6751" w:rsidRPr="00FD6751">
          <w:type w:val="continuous"/>
          <w:pgSz w:w="11909" w:h="16834"/>
          <w:pgMar w:top="1135" w:right="1259" w:bottom="720" w:left="1700" w:header="708" w:footer="708" w:gutter="0"/>
          <w:cols w:space="708"/>
        </w:sectPr>
      </w:pPr>
    </w:p>
    <w:p w:rsidR="0021078B" w:rsidRPr="00FD6751" w:rsidRDefault="0021078B" w:rsidP="00F52B85"/>
    <w:sectPr w:rsidR="0021078B" w:rsidRPr="00FD6751" w:rsidSect="0021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36A" w:rsidRDefault="0077436A" w:rsidP="003001E1">
      <w:r>
        <w:separator/>
      </w:r>
    </w:p>
  </w:endnote>
  <w:endnote w:type="continuationSeparator" w:id="0">
    <w:p w:rsidR="0077436A" w:rsidRDefault="0077436A" w:rsidP="00300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36A" w:rsidRDefault="0077436A" w:rsidP="003001E1">
      <w:r>
        <w:separator/>
      </w:r>
    </w:p>
  </w:footnote>
  <w:footnote w:type="continuationSeparator" w:id="0">
    <w:p w:rsidR="0077436A" w:rsidRDefault="0077436A" w:rsidP="00300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6A" w:rsidRDefault="0077436A" w:rsidP="003001E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6F2"/>
    <w:multiLevelType w:val="singleLevel"/>
    <w:tmpl w:val="A37ECABC"/>
    <w:lvl w:ilvl="0">
      <w:start w:val="6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>
    <w:nsid w:val="070B511A"/>
    <w:multiLevelType w:val="hybridMultilevel"/>
    <w:tmpl w:val="DD629994"/>
    <w:lvl w:ilvl="0" w:tplc="DC4010B8">
      <w:start w:val="1"/>
      <w:numFmt w:val="upperRoman"/>
      <w:lvlText w:val="%1."/>
      <w:lvlJc w:val="left"/>
      <w:pPr>
        <w:ind w:left="1339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83F61"/>
    <w:multiLevelType w:val="singleLevel"/>
    <w:tmpl w:val="2724E522"/>
    <w:lvl w:ilvl="0">
      <w:start w:val="1"/>
      <w:numFmt w:val="decimal"/>
      <w:lvlText w:val="%1)"/>
      <w:legacy w:legacy="1" w:legacySpace="0" w:legacyIndent="23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3C0F4077"/>
    <w:multiLevelType w:val="singleLevel"/>
    <w:tmpl w:val="706095C0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Arial" w:hAnsi="Arial" w:cs="Arial" w:hint="default"/>
        <w:b/>
      </w:rPr>
    </w:lvl>
  </w:abstractNum>
  <w:abstractNum w:abstractNumId="4">
    <w:nsid w:val="439F7CA0"/>
    <w:multiLevelType w:val="singleLevel"/>
    <w:tmpl w:val="092C3068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58AA2831"/>
    <w:multiLevelType w:val="hybridMultilevel"/>
    <w:tmpl w:val="21E84A48"/>
    <w:lvl w:ilvl="0" w:tplc="1EA04D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97D3E"/>
    <w:multiLevelType w:val="singleLevel"/>
    <w:tmpl w:val="D3C851BA"/>
    <w:lvl w:ilvl="0">
      <w:start w:val="2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Arial" w:hAnsi="Arial" w:cs="Arial" w:hint="default"/>
        <w:b/>
      </w:rPr>
    </w:lvl>
  </w:abstractNum>
  <w:abstractNum w:abstractNumId="7">
    <w:nsid w:val="6EA44EC5"/>
    <w:multiLevelType w:val="singleLevel"/>
    <w:tmpl w:val="29481CDE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2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6"/>
    </w:lvlOverride>
  </w:num>
  <w:num w:numId="6">
    <w:abstractNumId w:val="0"/>
    <w:lvlOverride w:ilvl="0">
      <w:lvl w:ilvl="0">
        <w:start w:val="6"/>
        <w:numFmt w:val="decimal"/>
        <w:lvlText w:val="%1."/>
        <w:legacy w:legacy="1" w:legacySpace="0" w:legacyIndent="216"/>
        <w:lvlJc w:val="left"/>
        <w:pPr>
          <w:ind w:left="0" w:firstLine="0"/>
        </w:pPr>
        <w:rPr>
          <w:rFonts w:ascii="Arial" w:hAnsi="Arial" w:cs="Arial" w:hint="default"/>
          <w:b/>
        </w:rPr>
      </w:lvl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751"/>
    <w:rsid w:val="001461FD"/>
    <w:rsid w:val="00146E76"/>
    <w:rsid w:val="001809DC"/>
    <w:rsid w:val="0021078B"/>
    <w:rsid w:val="00293338"/>
    <w:rsid w:val="003001E1"/>
    <w:rsid w:val="005E10D1"/>
    <w:rsid w:val="005F19E6"/>
    <w:rsid w:val="0077436A"/>
    <w:rsid w:val="008817A7"/>
    <w:rsid w:val="0090566A"/>
    <w:rsid w:val="00A76E79"/>
    <w:rsid w:val="00ED691C"/>
    <w:rsid w:val="00F52B85"/>
    <w:rsid w:val="00F55C1C"/>
    <w:rsid w:val="00FD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7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D6751"/>
  </w:style>
  <w:style w:type="paragraph" w:customStyle="1" w:styleId="Style2">
    <w:name w:val="Style2"/>
    <w:basedOn w:val="Normalny"/>
    <w:uiPriority w:val="99"/>
    <w:rsid w:val="00FD6751"/>
    <w:pPr>
      <w:spacing w:line="252" w:lineRule="exact"/>
      <w:jc w:val="center"/>
    </w:pPr>
  </w:style>
  <w:style w:type="paragraph" w:customStyle="1" w:styleId="Style3">
    <w:name w:val="Style3"/>
    <w:basedOn w:val="Normalny"/>
    <w:uiPriority w:val="99"/>
    <w:rsid w:val="00FD6751"/>
    <w:pPr>
      <w:spacing w:line="262" w:lineRule="exact"/>
      <w:ind w:firstLine="346"/>
      <w:jc w:val="both"/>
    </w:pPr>
  </w:style>
  <w:style w:type="paragraph" w:customStyle="1" w:styleId="Style4">
    <w:name w:val="Style4"/>
    <w:basedOn w:val="Normalny"/>
    <w:uiPriority w:val="99"/>
    <w:rsid w:val="00FD6751"/>
    <w:pPr>
      <w:spacing w:line="259" w:lineRule="exact"/>
      <w:jc w:val="both"/>
    </w:pPr>
  </w:style>
  <w:style w:type="paragraph" w:customStyle="1" w:styleId="Style6">
    <w:name w:val="Style6"/>
    <w:basedOn w:val="Normalny"/>
    <w:uiPriority w:val="99"/>
    <w:rsid w:val="00FD6751"/>
  </w:style>
  <w:style w:type="paragraph" w:customStyle="1" w:styleId="Style7">
    <w:name w:val="Style7"/>
    <w:basedOn w:val="Normalny"/>
    <w:uiPriority w:val="99"/>
    <w:rsid w:val="00FD6751"/>
    <w:pPr>
      <w:spacing w:line="252" w:lineRule="exact"/>
      <w:jc w:val="both"/>
    </w:pPr>
  </w:style>
  <w:style w:type="paragraph" w:customStyle="1" w:styleId="Style8">
    <w:name w:val="Style8"/>
    <w:basedOn w:val="Normalny"/>
    <w:uiPriority w:val="99"/>
    <w:rsid w:val="00FD6751"/>
    <w:pPr>
      <w:spacing w:line="252" w:lineRule="exact"/>
      <w:jc w:val="both"/>
    </w:pPr>
  </w:style>
  <w:style w:type="paragraph" w:customStyle="1" w:styleId="Style9">
    <w:name w:val="Style9"/>
    <w:basedOn w:val="Normalny"/>
    <w:uiPriority w:val="99"/>
    <w:rsid w:val="00FD6751"/>
  </w:style>
  <w:style w:type="paragraph" w:customStyle="1" w:styleId="Style10">
    <w:name w:val="Style10"/>
    <w:basedOn w:val="Normalny"/>
    <w:uiPriority w:val="99"/>
    <w:rsid w:val="00FD6751"/>
    <w:pPr>
      <w:spacing w:line="180" w:lineRule="exact"/>
      <w:ind w:firstLine="259"/>
      <w:jc w:val="both"/>
    </w:pPr>
  </w:style>
  <w:style w:type="paragraph" w:customStyle="1" w:styleId="Style13">
    <w:name w:val="Style13"/>
    <w:basedOn w:val="Normalny"/>
    <w:uiPriority w:val="99"/>
    <w:rsid w:val="00FD6751"/>
  </w:style>
  <w:style w:type="paragraph" w:customStyle="1" w:styleId="Style14">
    <w:name w:val="Style14"/>
    <w:basedOn w:val="Normalny"/>
    <w:uiPriority w:val="99"/>
    <w:rsid w:val="00FD6751"/>
  </w:style>
  <w:style w:type="paragraph" w:customStyle="1" w:styleId="Style15">
    <w:name w:val="Style15"/>
    <w:basedOn w:val="Normalny"/>
    <w:uiPriority w:val="99"/>
    <w:rsid w:val="00FD6751"/>
    <w:pPr>
      <w:spacing w:line="338" w:lineRule="exact"/>
    </w:pPr>
  </w:style>
  <w:style w:type="paragraph" w:customStyle="1" w:styleId="Style16">
    <w:name w:val="Style16"/>
    <w:basedOn w:val="Normalny"/>
    <w:uiPriority w:val="99"/>
    <w:rsid w:val="00FD6751"/>
  </w:style>
  <w:style w:type="paragraph" w:customStyle="1" w:styleId="Style17">
    <w:name w:val="Style17"/>
    <w:basedOn w:val="Normalny"/>
    <w:uiPriority w:val="99"/>
    <w:rsid w:val="00FD6751"/>
  </w:style>
  <w:style w:type="paragraph" w:customStyle="1" w:styleId="Style19">
    <w:name w:val="Style19"/>
    <w:basedOn w:val="Normalny"/>
    <w:uiPriority w:val="99"/>
    <w:rsid w:val="00FD6751"/>
    <w:pPr>
      <w:spacing w:line="343" w:lineRule="exact"/>
      <w:jc w:val="both"/>
    </w:pPr>
  </w:style>
  <w:style w:type="paragraph" w:customStyle="1" w:styleId="Style21">
    <w:name w:val="Style21"/>
    <w:basedOn w:val="Normalny"/>
    <w:uiPriority w:val="99"/>
    <w:rsid w:val="00FD6751"/>
    <w:pPr>
      <w:spacing w:line="277" w:lineRule="exact"/>
      <w:jc w:val="both"/>
    </w:pPr>
  </w:style>
  <w:style w:type="paragraph" w:customStyle="1" w:styleId="Style22">
    <w:name w:val="Style22"/>
    <w:basedOn w:val="Normalny"/>
    <w:uiPriority w:val="99"/>
    <w:rsid w:val="00FD6751"/>
    <w:pPr>
      <w:spacing w:line="230" w:lineRule="exact"/>
      <w:jc w:val="both"/>
    </w:pPr>
  </w:style>
  <w:style w:type="paragraph" w:customStyle="1" w:styleId="Style23">
    <w:name w:val="Style23"/>
    <w:basedOn w:val="Normalny"/>
    <w:uiPriority w:val="99"/>
    <w:rsid w:val="00FD6751"/>
  </w:style>
  <w:style w:type="paragraph" w:customStyle="1" w:styleId="Style26">
    <w:name w:val="Style26"/>
    <w:basedOn w:val="Normalny"/>
    <w:uiPriority w:val="99"/>
    <w:rsid w:val="00FD6751"/>
  </w:style>
  <w:style w:type="character" w:customStyle="1" w:styleId="FontStyle29">
    <w:name w:val="Font Style29"/>
    <w:basedOn w:val="Domylnaczcionkaakapitu"/>
    <w:uiPriority w:val="99"/>
    <w:rsid w:val="00FD6751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FD6751"/>
    <w:rPr>
      <w:rFonts w:ascii="Arial" w:hAnsi="Arial" w:cs="Arial" w:hint="default"/>
      <w:b/>
      <w:bCs/>
      <w:sz w:val="18"/>
      <w:szCs w:val="18"/>
    </w:rPr>
  </w:style>
  <w:style w:type="character" w:customStyle="1" w:styleId="FontStyle33">
    <w:name w:val="Font Style33"/>
    <w:basedOn w:val="Domylnaczcionkaakapitu"/>
    <w:uiPriority w:val="99"/>
    <w:rsid w:val="00FD6751"/>
    <w:rPr>
      <w:rFonts w:ascii="Arial" w:hAnsi="Arial" w:cs="Arial" w:hint="default"/>
      <w:sz w:val="16"/>
      <w:szCs w:val="16"/>
    </w:rPr>
  </w:style>
  <w:style w:type="character" w:customStyle="1" w:styleId="FontStyle34">
    <w:name w:val="Font Style34"/>
    <w:basedOn w:val="Domylnaczcionkaakapitu"/>
    <w:uiPriority w:val="99"/>
    <w:rsid w:val="00FD6751"/>
    <w:rPr>
      <w:rFonts w:ascii="Arial" w:hAnsi="Arial" w:cs="Arial" w:hint="default"/>
      <w:sz w:val="18"/>
      <w:szCs w:val="18"/>
    </w:rPr>
  </w:style>
  <w:style w:type="character" w:customStyle="1" w:styleId="FontStyle38">
    <w:name w:val="Font Style38"/>
    <w:basedOn w:val="Domylnaczcionkaakapitu"/>
    <w:uiPriority w:val="99"/>
    <w:rsid w:val="00FD6751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omylnaczcionkaakapitu"/>
    <w:uiPriority w:val="99"/>
    <w:rsid w:val="00FD67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FD6751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FD6751"/>
    <w:pPr>
      <w:spacing w:after="0" w:line="240" w:lineRule="auto"/>
    </w:pPr>
    <w:rPr>
      <w:rFonts w:asci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D675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001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1E1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001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1E1"/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mstrzelin.finn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Kazimierz Nahajło</cp:lastModifiedBy>
  <cp:revision>8</cp:revision>
  <cp:lastPrinted>2018-04-30T07:59:00Z</cp:lastPrinted>
  <dcterms:created xsi:type="dcterms:W3CDTF">2018-04-16T08:54:00Z</dcterms:created>
  <dcterms:modified xsi:type="dcterms:W3CDTF">2018-04-30T07:59:00Z</dcterms:modified>
</cp:coreProperties>
</file>